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7731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6"/>
          <w:szCs w:val="26"/>
        </w:rPr>
      </w:pPr>
      <w:bookmarkStart w:id="0" w:name="_GoBack"/>
      <w:bookmarkEnd w:id="0"/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ПОЛОЖЕНИЕ и ПРАВИЛА</w:t>
      </w:r>
    </w:p>
    <w:p w14:paraId="47858074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 xml:space="preserve">СЛЕТА ТУРИСТОВ-ВОДНИКОВ </w:t>
      </w:r>
    </w:p>
    <w:p w14:paraId="299799FA" w14:textId="620206E2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посвящённого 7</w:t>
      </w:r>
      <w:r w:rsidR="00F16D75">
        <w:rPr>
          <w:rFonts w:ascii="Courier New" w:hAnsi="Courier New" w:cs="Courier New"/>
          <w:b/>
          <w:bCs/>
          <w:color w:val="000000"/>
          <w:sz w:val="26"/>
          <w:szCs w:val="26"/>
        </w:rPr>
        <w:t>8</w:t>
      </w: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 xml:space="preserve"> годовщине Великой Победы </w:t>
      </w:r>
    </w:p>
    <w:p w14:paraId="136018FD" w14:textId="7A359645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«Лихтошь-202</w:t>
      </w:r>
      <w:r w:rsidR="00AB6363">
        <w:rPr>
          <w:rFonts w:ascii="Courier New" w:hAnsi="Courier New" w:cs="Courier New"/>
          <w:b/>
          <w:bCs/>
          <w:color w:val="000000"/>
          <w:sz w:val="26"/>
          <w:szCs w:val="26"/>
        </w:rPr>
        <w:t>3</w:t>
      </w: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»</w:t>
      </w:r>
    </w:p>
    <w:p w14:paraId="5F18FF2C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 xml:space="preserve"> </w:t>
      </w:r>
    </w:p>
    <w:p w14:paraId="1001F51C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1. Цели и задачи</w:t>
      </w:r>
    </w:p>
    <w:p w14:paraId="3624F81B" w14:textId="5891983D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- Привлечение активного населения к занятиям туризмом и активному отдыху;</w:t>
      </w:r>
    </w:p>
    <w:p w14:paraId="434F01D8" w14:textId="763A54B0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- Пропаганда здорового образа жизни</w:t>
      </w:r>
      <w:r w:rsidR="001046B7"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61EFEF33" w14:textId="5C3746FD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- Популяризация водного туризма</w:t>
      </w:r>
      <w:r w:rsidR="001046B7">
        <w:rPr>
          <w:rFonts w:ascii="Courier New" w:hAnsi="Courier New" w:cs="Courier New"/>
          <w:color w:val="000000"/>
          <w:sz w:val="26"/>
          <w:szCs w:val="26"/>
        </w:rPr>
        <w:t>.</w:t>
      </w:r>
    </w:p>
    <w:p w14:paraId="26B37F40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</w:p>
    <w:p w14:paraId="6D656B32" w14:textId="648A3F83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2. Время и место проведения</w:t>
      </w:r>
    </w:p>
    <w:p w14:paraId="78B1211D" w14:textId="5787CCF3" w:rsid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Слёт проводится </w:t>
      </w:r>
      <w:r w:rsidR="00AB6363">
        <w:rPr>
          <w:rFonts w:ascii="Courier New" w:hAnsi="Courier New" w:cs="Courier New"/>
          <w:color w:val="000000"/>
          <w:sz w:val="26"/>
          <w:szCs w:val="26"/>
        </w:rPr>
        <w:t>21</w:t>
      </w:r>
      <w:r w:rsidR="00495A17">
        <w:rPr>
          <w:rFonts w:ascii="Courier New" w:hAnsi="Courier New" w:cs="Courier New"/>
          <w:color w:val="000000"/>
          <w:sz w:val="26"/>
          <w:szCs w:val="26"/>
        </w:rPr>
        <w:t>-2</w:t>
      </w:r>
      <w:r w:rsidR="00AB6363">
        <w:rPr>
          <w:rFonts w:ascii="Courier New" w:hAnsi="Courier New" w:cs="Courier New"/>
          <w:color w:val="000000"/>
          <w:sz w:val="26"/>
          <w:szCs w:val="26"/>
        </w:rPr>
        <w:t>2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апреля 202</w:t>
      </w:r>
      <w:r w:rsidR="00AB6363">
        <w:rPr>
          <w:rFonts w:ascii="Courier New" w:hAnsi="Courier New" w:cs="Courier New"/>
          <w:color w:val="000000"/>
          <w:sz w:val="26"/>
          <w:szCs w:val="26"/>
        </w:rPr>
        <w:t>3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года. </w:t>
      </w:r>
    </w:p>
    <w:p w14:paraId="079291F2" w14:textId="1B8F3CFD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Организаторы оставляют за собой право изменить время, место и название гонки в зависимости от вскрытия рек. Сообщение появиться на сайте гонки не позднее </w:t>
      </w:r>
      <w:r w:rsidR="002B15E2">
        <w:rPr>
          <w:rFonts w:ascii="Courier New" w:hAnsi="Courier New" w:cs="Courier New"/>
          <w:color w:val="000000"/>
          <w:sz w:val="26"/>
          <w:szCs w:val="26"/>
        </w:rPr>
        <w:t>2</w:t>
      </w:r>
      <w:r w:rsidR="00AB6363">
        <w:rPr>
          <w:rFonts w:ascii="Courier New" w:hAnsi="Courier New" w:cs="Courier New"/>
          <w:color w:val="000000"/>
          <w:sz w:val="26"/>
          <w:szCs w:val="26"/>
        </w:rPr>
        <w:t>0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апреля. </w:t>
      </w:r>
    </w:p>
    <w:p w14:paraId="160F693F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14:paraId="45220633" w14:textId="5BC7A9FC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ПРОГРАММА СЛЁТА</w:t>
      </w:r>
    </w:p>
    <w:p w14:paraId="6F30652A" w14:textId="76DC654A" w:rsidR="00350D6B" w:rsidRPr="001046B7" w:rsidRDefault="002B15E2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6"/>
          <w:szCs w:val="26"/>
        </w:rPr>
      </w:pPr>
      <w:r>
        <w:rPr>
          <w:rFonts w:ascii="Courier New" w:hAnsi="Courier New" w:cs="Courier New"/>
          <w:b/>
          <w:color w:val="000000"/>
          <w:sz w:val="26"/>
          <w:szCs w:val="26"/>
        </w:rPr>
        <w:t>2</w:t>
      </w:r>
      <w:r w:rsidR="00AB6363">
        <w:rPr>
          <w:rFonts w:ascii="Courier New" w:hAnsi="Courier New" w:cs="Courier New"/>
          <w:b/>
          <w:color w:val="000000"/>
          <w:sz w:val="26"/>
          <w:szCs w:val="26"/>
        </w:rPr>
        <w:t>1</w:t>
      </w:r>
      <w:r w:rsidR="00350D6B" w:rsidRPr="001046B7">
        <w:rPr>
          <w:rFonts w:ascii="Courier New" w:hAnsi="Courier New" w:cs="Courier New"/>
          <w:b/>
          <w:color w:val="000000"/>
          <w:sz w:val="26"/>
          <w:szCs w:val="26"/>
        </w:rPr>
        <w:t xml:space="preserve"> апреля, </w:t>
      </w:r>
      <w:r w:rsidR="00AB6363">
        <w:rPr>
          <w:rFonts w:ascii="Courier New" w:hAnsi="Courier New" w:cs="Courier New"/>
          <w:b/>
          <w:color w:val="000000"/>
          <w:sz w:val="26"/>
          <w:szCs w:val="26"/>
        </w:rPr>
        <w:t>пятница</w:t>
      </w:r>
    </w:p>
    <w:p w14:paraId="60B26ABF" w14:textId="5DE272CE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до 19.00 заезд, размещение участников, регистрация команд</w:t>
      </w:r>
    </w:p>
    <w:p w14:paraId="1BDE5BAF" w14:textId="69C5B1F3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2</w:t>
      </w:r>
      <w:r w:rsidR="00AB6363">
        <w:rPr>
          <w:rFonts w:ascii="Courier New" w:hAnsi="Courier New" w:cs="Courier New"/>
          <w:color w:val="000000"/>
          <w:sz w:val="26"/>
          <w:szCs w:val="26"/>
        </w:rPr>
        <w:t>0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.00 – открытие соревнований</w:t>
      </w:r>
      <w:r w:rsidR="00042333" w:rsidRPr="001046B7">
        <w:rPr>
          <w:rFonts w:ascii="Courier New" w:hAnsi="Courier New" w:cs="Courier New"/>
          <w:color w:val="000000"/>
          <w:sz w:val="26"/>
          <w:szCs w:val="26"/>
        </w:rPr>
        <w:t xml:space="preserve">,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совещание ГСК с представителями команд</w:t>
      </w:r>
      <w:r w:rsidR="00042333" w:rsidRPr="001046B7">
        <w:rPr>
          <w:rFonts w:ascii="Courier New" w:hAnsi="Courier New" w:cs="Courier New"/>
          <w:color w:val="000000"/>
          <w:sz w:val="26"/>
          <w:szCs w:val="26"/>
        </w:rPr>
        <w:t xml:space="preserve"> по длинной дистанции</w:t>
      </w:r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>,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выдача номеров</w:t>
      </w:r>
    </w:p>
    <w:p w14:paraId="1C6E1C73" w14:textId="2F79BCC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br/>
      </w:r>
      <w:r w:rsidR="002B15E2">
        <w:rPr>
          <w:rFonts w:ascii="Courier New" w:hAnsi="Courier New" w:cs="Courier New"/>
          <w:b/>
          <w:color w:val="000000"/>
          <w:sz w:val="26"/>
          <w:szCs w:val="26"/>
        </w:rPr>
        <w:t>2</w:t>
      </w:r>
      <w:r w:rsidR="00AB6363">
        <w:rPr>
          <w:rFonts w:ascii="Courier New" w:hAnsi="Courier New" w:cs="Courier New"/>
          <w:b/>
          <w:color w:val="000000"/>
          <w:sz w:val="26"/>
          <w:szCs w:val="26"/>
        </w:rPr>
        <w:t>2</w:t>
      </w:r>
      <w:r w:rsidRPr="001046B7">
        <w:rPr>
          <w:rFonts w:ascii="Courier New" w:hAnsi="Courier New" w:cs="Courier New"/>
          <w:b/>
          <w:color w:val="000000"/>
          <w:sz w:val="26"/>
          <w:szCs w:val="26"/>
        </w:rPr>
        <w:t xml:space="preserve"> апреля, </w:t>
      </w:r>
      <w:r w:rsidR="00AB6363">
        <w:rPr>
          <w:rFonts w:ascii="Courier New" w:hAnsi="Courier New" w:cs="Courier New"/>
          <w:b/>
          <w:color w:val="000000"/>
          <w:sz w:val="26"/>
          <w:szCs w:val="26"/>
        </w:rPr>
        <w:t>суббота</w:t>
      </w:r>
    </w:p>
    <w:p w14:paraId="688D52E7" w14:textId="23DA17FE" w:rsidR="00350D6B" w:rsidRPr="001046B7" w:rsidRDefault="002B15E2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>0</w:t>
      </w:r>
      <w:r w:rsidR="00B87B0F">
        <w:rPr>
          <w:rFonts w:ascii="Courier New" w:hAnsi="Courier New" w:cs="Courier New"/>
          <w:color w:val="000000"/>
          <w:sz w:val="26"/>
          <w:szCs w:val="26"/>
        </w:rPr>
        <w:t>8</w:t>
      </w:r>
      <w:r w:rsidR="00350D6B" w:rsidRPr="001046B7">
        <w:rPr>
          <w:rFonts w:ascii="Courier New" w:hAnsi="Courier New" w:cs="Courier New"/>
          <w:color w:val="000000"/>
          <w:sz w:val="26"/>
          <w:szCs w:val="26"/>
        </w:rPr>
        <w:t>:</w:t>
      </w:r>
      <w:r w:rsidR="00B87B0F">
        <w:rPr>
          <w:rFonts w:ascii="Courier New" w:hAnsi="Courier New" w:cs="Courier New"/>
          <w:color w:val="000000"/>
          <w:sz w:val="26"/>
          <w:szCs w:val="26"/>
        </w:rPr>
        <w:t>3</w:t>
      </w:r>
      <w:r w:rsidR="00350D6B" w:rsidRPr="001046B7">
        <w:rPr>
          <w:rFonts w:ascii="Courier New" w:hAnsi="Courier New" w:cs="Courier New"/>
          <w:color w:val="000000"/>
          <w:sz w:val="26"/>
          <w:szCs w:val="26"/>
        </w:rPr>
        <w:t xml:space="preserve">0 </w:t>
      </w:r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 xml:space="preserve">– </w:t>
      </w:r>
      <w:r w:rsidR="00350D6B" w:rsidRPr="001046B7">
        <w:rPr>
          <w:rFonts w:ascii="Courier New" w:hAnsi="Courier New" w:cs="Courier New"/>
          <w:color w:val="000000"/>
          <w:sz w:val="26"/>
          <w:szCs w:val="26"/>
        </w:rPr>
        <w:t>начало соревнований на длинной дистанции</w:t>
      </w:r>
    </w:p>
    <w:p w14:paraId="2715EE94" w14:textId="0AA1C3F1" w:rsidR="00CD16D8" w:rsidRPr="001046B7" w:rsidRDefault="00CD16D8" w:rsidP="00187DC0">
      <w:pPr>
        <w:spacing w:after="0" w:line="240" w:lineRule="auto"/>
        <w:contextualSpacing/>
        <w:jc w:val="both"/>
        <w:rPr>
          <w:rFonts w:ascii="Courier New" w:hAnsi="Courier New" w:cs="Courier New"/>
          <w:sz w:val="26"/>
          <w:szCs w:val="26"/>
        </w:rPr>
      </w:pPr>
      <w:r w:rsidRPr="001046B7">
        <w:rPr>
          <w:rFonts w:ascii="Courier New" w:hAnsi="Courier New" w:cs="Courier New"/>
          <w:sz w:val="26"/>
          <w:szCs w:val="26"/>
        </w:rPr>
        <w:t xml:space="preserve">14.30 – награждение </w:t>
      </w:r>
    </w:p>
    <w:p w14:paraId="04E90D04" w14:textId="152029D6" w:rsidR="00CD16D8" w:rsidRPr="001046B7" w:rsidRDefault="00CD16D8" w:rsidP="00187DC0">
      <w:pPr>
        <w:spacing w:after="0" w:line="240" w:lineRule="auto"/>
        <w:contextualSpacing/>
        <w:jc w:val="both"/>
        <w:rPr>
          <w:rFonts w:ascii="Courier New" w:hAnsi="Courier New" w:cs="Courier New"/>
          <w:sz w:val="26"/>
          <w:szCs w:val="26"/>
        </w:rPr>
      </w:pPr>
      <w:r w:rsidRPr="001046B7">
        <w:rPr>
          <w:rFonts w:ascii="Courier New" w:hAnsi="Courier New" w:cs="Courier New"/>
          <w:sz w:val="26"/>
          <w:szCs w:val="26"/>
        </w:rPr>
        <w:t xml:space="preserve">15.00 – отъезд </w:t>
      </w:r>
    </w:p>
    <w:p w14:paraId="5B11BA01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14:paraId="0910EEB5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3. Оргкомитет соревнований</w:t>
      </w:r>
    </w:p>
    <w:p w14:paraId="69A250B9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3.1. Организаторы:</w:t>
      </w:r>
    </w:p>
    <w:p w14:paraId="12FFB82B" w14:textId="26591EC6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Вологодская региональная общественная организация «Вологодской центр туризма»</w:t>
      </w:r>
      <w:r w:rsidR="00C73BD9">
        <w:rPr>
          <w:rFonts w:ascii="Courier New" w:hAnsi="Courier New" w:cs="Courier New"/>
          <w:color w:val="000000"/>
          <w:sz w:val="26"/>
          <w:szCs w:val="26"/>
        </w:rPr>
        <w:t>.</w:t>
      </w:r>
    </w:p>
    <w:p w14:paraId="3A3F1281" w14:textId="77777777" w:rsidR="00CD16D8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Состав главной судейской коллегии (ГСК) будет озвучен дополнительно </w:t>
      </w:r>
    </w:p>
    <w:p w14:paraId="704E98E6" w14:textId="77777777" w:rsid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 xml:space="preserve">3.2. Официальная страница гонки в интернете: </w:t>
      </w:r>
    </w:p>
    <w:p w14:paraId="07F0DA7D" w14:textId="210E2DAD" w:rsidR="00F46171" w:rsidRPr="001046B7" w:rsidRDefault="00AB636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6"/>
        </w:rPr>
      </w:pPr>
      <w:hyperlink r:id="rId4" w:history="1">
        <w:r w:rsidR="00350D6B" w:rsidRPr="001046B7">
          <w:rPr>
            <w:rStyle w:val="a3"/>
            <w:rFonts w:ascii="Courier New" w:hAnsi="Courier New" w:cs="Courier New"/>
            <w:sz w:val="24"/>
            <w:szCs w:val="26"/>
          </w:rPr>
          <w:t>http://tourism-center35.ru/</w:t>
        </w:r>
      </w:hyperlink>
    </w:p>
    <w:p w14:paraId="0041A46E" w14:textId="3B8E39D5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в контакте:</w:t>
      </w:r>
      <w:r w:rsidR="00F46171"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hyperlink r:id="rId5" w:history="1">
        <w:r w:rsidR="00F46171" w:rsidRPr="001046B7">
          <w:rPr>
            <w:rStyle w:val="a3"/>
            <w:rFonts w:ascii="Courier New" w:hAnsi="Courier New" w:cs="Courier New"/>
            <w:sz w:val="24"/>
            <w:szCs w:val="26"/>
          </w:rPr>
          <w:t>https://vk.com/lihtosh202</w:t>
        </w:r>
      </w:hyperlink>
      <w:r w:rsidR="00AB6363">
        <w:rPr>
          <w:rStyle w:val="a3"/>
          <w:rFonts w:ascii="Courier New" w:hAnsi="Courier New" w:cs="Courier New"/>
          <w:sz w:val="24"/>
          <w:szCs w:val="26"/>
        </w:rPr>
        <w:t>3</w:t>
      </w:r>
      <w:r w:rsidRPr="001046B7">
        <w:rPr>
          <w:rStyle w:val="a3"/>
          <w:rFonts w:ascii="Courier New" w:hAnsi="Courier New" w:cs="Courier New"/>
          <w:sz w:val="24"/>
          <w:szCs w:val="26"/>
        </w:rPr>
        <w:t>,</w:t>
      </w:r>
      <w:r w:rsidR="001046B7" w:rsidRPr="001046B7">
        <w:rPr>
          <w:rStyle w:val="a3"/>
          <w:rFonts w:ascii="Courier New" w:hAnsi="Courier New" w:cs="Courier New"/>
          <w:sz w:val="24"/>
          <w:szCs w:val="26"/>
        </w:rPr>
        <w:t xml:space="preserve"> </w:t>
      </w:r>
      <w:hyperlink r:id="rId6" w:history="1">
        <w:r w:rsidR="00F46171" w:rsidRPr="001046B7">
          <w:rPr>
            <w:rStyle w:val="a3"/>
            <w:rFonts w:ascii="Courier New" w:hAnsi="Courier New" w:cs="Courier New"/>
            <w:sz w:val="24"/>
            <w:szCs w:val="26"/>
          </w:rPr>
          <w:t>https://vk.com/tourism_center35</w:t>
        </w:r>
      </w:hyperlink>
    </w:p>
    <w:p w14:paraId="714DBB7E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6"/>
          <w:szCs w:val="26"/>
        </w:rPr>
      </w:pPr>
    </w:p>
    <w:p w14:paraId="4E1EBF12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4. Условия проведения</w:t>
      </w:r>
    </w:p>
    <w:p w14:paraId="416A3C7E" w14:textId="77777777" w:rsidR="00CD16D8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4.1. Состав команд.</w:t>
      </w:r>
    </w:p>
    <w:p w14:paraId="43670789" w14:textId="128CFD36" w:rsidR="00CD16D8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Состав команд – определяется размером и грузоподъёмностью судна, но не менее 2-х человек. Могут быть использованы 2 одноместных судна (каяк</w:t>
      </w:r>
      <w:r w:rsidR="00AB6363">
        <w:rPr>
          <w:rFonts w:ascii="Courier New" w:hAnsi="Courier New" w:cs="Courier New"/>
          <w:color w:val="000000"/>
          <w:sz w:val="26"/>
          <w:szCs w:val="26"/>
        </w:rPr>
        <w:t>/</w:t>
      </w:r>
      <w:proofErr w:type="spellStart"/>
      <w:r w:rsidR="00AB6363">
        <w:rPr>
          <w:rFonts w:ascii="Courier New" w:hAnsi="Courier New" w:cs="Courier New"/>
          <w:color w:val="000000"/>
          <w:sz w:val="26"/>
          <w:szCs w:val="26"/>
        </w:rPr>
        <w:t>пакрафт</w:t>
      </w:r>
      <w:proofErr w:type="spellEnd"/>
      <w:r w:rsidRPr="001046B7">
        <w:rPr>
          <w:rFonts w:ascii="Courier New" w:hAnsi="Courier New" w:cs="Courier New"/>
          <w:color w:val="000000"/>
          <w:sz w:val="26"/>
          <w:szCs w:val="26"/>
        </w:rPr>
        <w:t>). Команды</w:t>
      </w:r>
      <w:r w:rsidR="00B87B0F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должны иметь в своём составе участников имеющих опыт водных туристских путешествий, либо не менее одного участия в гонке «Лихтошь». </w:t>
      </w:r>
    </w:p>
    <w:p w14:paraId="3C8CDD70" w14:textId="77777777" w:rsidR="00CD16D8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4.2. Группы.</w:t>
      </w:r>
    </w:p>
    <w:p w14:paraId="61AC8CEE" w14:textId="149FD2D3" w:rsidR="00CD16D8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  <w:u w:val="single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Соревнования на длинной дистанции проводятся в двух группах: сплав и гонка. </w:t>
      </w:r>
      <w:r w:rsidR="006067FB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Pr="001046B7">
        <w:rPr>
          <w:rFonts w:ascii="Courier New" w:hAnsi="Courier New" w:cs="Courier New"/>
          <w:color w:val="000000"/>
          <w:sz w:val="26"/>
          <w:szCs w:val="26"/>
          <w:u w:val="single"/>
        </w:rPr>
        <w:t xml:space="preserve">Группы открывается при наличии 5-ти команд. </w:t>
      </w:r>
    </w:p>
    <w:p w14:paraId="77C9A3DB" w14:textId="77777777" w:rsidR="002B15E2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4.3. Дистанции.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68A89FCD" w14:textId="1E921005" w:rsidR="00F359C5" w:rsidRPr="001046B7" w:rsidRDefault="002B15E2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>Д</w:t>
      </w:r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 xml:space="preserve">линная дистанция проходит в виде сплава с ориентированием вдоль русла рек Лихтошь и </w:t>
      </w:r>
      <w:proofErr w:type="spellStart"/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>Комёла</w:t>
      </w:r>
      <w:proofErr w:type="spellEnd"/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 xml:space="preserve"> с выполнением заданий различного характера. Примерная протяженность дистанции: </w:t>
      </w:r>
      <w:r w:rsidR="00AB6363">
        <w:rPr>
          <w:rFonts w:ascii="Courier New" w:hAnsi="Courier New" w:cs="Courier New"/>
          <w:color w:val="000000"/>
          <w:sz w:val="26"/>
          <w:szCs w:val="26"/>
        </w:rPr>
        <w:t xml:space="preserve">не более </w:t>
      </w:r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>1</w:t>
      </w:r>
      <w:r w:rsidR="00495A17">
        <w:rPr>
          <w:rFonts w:ascii="Courier New" w:hAnsi="Courier New" w:cs="Courier New"/>
          <w:color w:val="000000"/>
          <w:sz w:val="26"/>
          <w:szCs w:val="26"/>
        </w:rPr>
        <w:t>5</w:t>
      </w:r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 xml:space="preserve"> км. </w:t>
      </w:r>
    </w:p>
    <w:p w14:paraId="3CF62903" w14:textId="7A4A4282" w:rsidR="00F359C5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4.4. Контрольное время: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будет объявлено на </w:t>
      </w:r>
      <w:r w:rsidR="007F70BE">
        <w:rPr>
          <w:rFonts w:ascii="Courier New" w:hAnsi="Courier New" w:cs="Courier New"/>
          <w:color w:val="000000"/>
          <w:sz w:val="26"/>
          <w:szCs w:val="26"/>
        </w:rPr>
        <w:t xml:space="preserve">первом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совещании ГСК. </w:t>
      </w:r>
    </w:p>
    <w:p w14:paraId="6B02F97D" w14:textId="77777777" w:rsidR="006067FB" w:rsidRDefault="006067F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</w:p>
    <w:p w14:paraId="24B840E9" w14:textId="77777777" w:rsidR="006067FB" w:rsidRDefault="006067F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</w:p>
    <w:p w14:paraId="313AC102" w14:textId="6C2A1017" w:rsidR="003256ED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4.5. Условия прохождения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. </w:t>
      </w:r>
    </w:p>
    <w:p w14:paraId="52721A06" w14:textId="2976AD0D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Предварительные условия прохождения дистанций будут вывешены на сайте </w:t>
      </w:r>
      <w:hyperlink r:id="rId7" w:history="1">
        <w:r w:rsidR="000718CF" w:rsidRPr="001046B7">
          <w:rPr>
            <w:rStyle w:val="a3"/>
            <w:rFonts w:ascii="Courier New" w:hAnsi="Courier New" w:cs="Courier New"/>
            <w:sz w:val="26"/>
            <w:szCs w:val="26"/>
          </w:rPr>
          <w:t>http://tourism-center35.ru/</w:t>
        </w:r>
      </w:hyperlink>
      <w:r w:rsidR="000718CF" w:rsidRPr="001046B7">
        <w:rPr>
          <w:rFonts w:ascii="Courier New" w:hAnsi="Courier New" w:cs="Courier New"/>
          <w:sz w:val="26"/>
          <w:szCs w:val="26"/>
        </w:rPr>
        <w:t xml:space="preserve">, и </w:t>
      </w:r>
      <w:r w:rsidR="000718CF" w:rsidRPr="001046B7">
        <w:rPr>
          <w:rFonts w:ascii="Courier New" w:hAnsi="Courier New" w:cs="Courier New"/>
          <w:color w:val="000000"/>
          <w:sz w:val="26"/>
          <w:szCs w:val="26"/>
        </w:rPr>
        <w:t xml:space="preserve">в контакте: </w:t>
      </w:r>
      <w:hyperlink r:id="rId8" w:history="1">
        <w:r w:rsidR="000718CF" w:rsidRPr="001046B7">
          <w:rPr>
            <w:rStyle w:val="a3"/>
            <w:rFonts w:ascii="Courier New" w:hAnsi="Courier New" w:cs="Courier New"/>
            <w:sz w:val="26"/>
            <w:szCs w:val="26"/>
          </w:rPr>
          <w:t>https://vk.com/lihtosh202</w:t>
        </w:r>
      </w:hyperlink>
      <w:r w:rsidR="00AB6363">
        <w:rPr>
          <w:rStyle w:val="a3"/>
          <w:rFonts w:ascii="Courier New" w:hAnsi="Courier New" w:cs="Courier New"/>
          <w:sz w:val="26"/>
          <w:szCs w:val="26"/>
        </w:rPr>
        <w:t>3</w:t>
      </w:r>
      <w:r w:rsidR="000718CF" w:rsidRPr="001046B7">
        <w:rPr>
          <w:rStyle w:val="a3"/>
          <w:rFonts w:ascii="Courier New" w:hAnsi="Courier New" w:cs="Courier New"/>
          <w:sz w:val="26"/>
          <w:szCs w:val="26"/>
        </w:rPr>
        <w:t xml:space="preserve">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за один день до начала соревнований, вопросы можно задавать в обсуждениях. Ответы организаторов будут опубликованы или озвучены на первом совещании. Окончательная последовательность и протяженность этапов будет объявлена на совещании с представителями команд</w:t>
      </w:r>
      <w:r w:rsidR="00006C83" w:rsidRPr="001046B7">
        <w:rPr>
          <w:rFonts w:ascii="Courier New" w:hAnsi="Courier New" w:cs="Courier New"/>
          <w:color w:val="000000"/>
          <w:sz w:val="26"/>
          <w:szCs w:val="26"/>
        </w:rPr>
        <w:t xml:space="preserve"> по длинной дистанции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. </w:t>
      </w:r>
    </w:p>
    <w:p w14:paraId="5757C6DE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4.6. Порядок старта.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70FC4B98" w14:textId="04ED4013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Старт команд в группе раздельны</w:t>
      </w:r>
      <w:r w:rsidR="006067FB">
        <w:rPr>
          <w:rFonts w:ascii="Courier New" w:hAnsi="Courier New" w:cs="Courier New"/>
          <w:color w:val="000000"/>
          <w:sz w:val="26"/>
          <w:szCs w:val="26"/>
        </w:rPr>
        <w:t xml:space="preserve">й.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Порядок старта будет определён на первом совещании. </w:t>
      </w:r>
    </w:p>
    <w:p w14:paraId="32369059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4.7. Снаряжение.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77E8071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Снаряжение приведено в таблицах в ПРИЛОЖЕНИИ № 1. При отсутствии обязательного снаряжения, организаторы вправе отказать команде в участии. Наличие обязательного снаряжения будет проверяться на предстартовой проверке. Организаторы не несут ответственность за сохранность снаряжения участников на всём протяжении гонки. Участники должны принять достаточные меры, обеспечивающие сохранность своего личного имущества и ценностей. </w:t>
      </w:r>
    </w:p>
    <w:p w14:paraId="68383C5A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4.8. Карты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3BE5DB8B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На длинной дистанции командам выдаются подготовленные организаторами спутниковые снимки на район дистанции размером A3</w:t>
      </w:r>
      <w:r w:rsidR="00006C83" w:rsidRPr="001046B7">
        <w:rPr>
          <w:rFonts w:ascii="Courier New" w:hAnsi="Courier New" w:cs="Courier New"/>
          <w:color w:val="000000"/>
          <w:sz w:val="26"/>
          <w:szCs w:val="26"/>
        </w:rPr>
        <w:t xml:space="preserve"> или А4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 масштабе в 1см 200 м или в 1 см 100 м с обозначенными контрольными пунктами, а также при необходимости - схемы отдельных этапов. </w:t>
      </w:r>
    </w:p>
    <w:p w14:paraId="38677E77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4.9. Контрольные пункты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79A78106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Контрольные пункты оборудованы бело-красным знаком с номером пункта. Контрольные пункты расположены в хорошо видимых местах и различимы с расстояния в 10 м, если в легенде не указано иное. Некоторые пункты могут быть «обитаемыми», возможен контроль наличия обязательного снаряжения. </w:t>
      </w:r>
    </w:p>
    <w:p w14:paraId="46F85E4D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4.10. Отметка на контрольных пунктах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91F0DE0" w14:textId="2AF251CB" w:rsidR="00006C83" w:rsidRPr="001046B7" w:rsidRDefault="006067F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>К</w:t>
      </w:r>
      <w:r w:rsidR="00CD16D8" w:rsidRPr="001046B7">
        <w:rPr>
          <w:rFonts w:ascii="Courier New" w:hAnsi="Courier New" w:cs="Courier New"/>
          <w:color w:val="000000"/>
          <w:sz w:val="26"/>
          <w:szCs w:val="26"/>
        </w:rPr>
        <w:t xml:space="preserve">оманда фиксирует достижение контрольного пункта с помощью фотоаппарата, являющегося обязательным снаряжением. На фото должны быть видны все участники команды, кроме фотографа, и номер КП, если условиями не оговорено иное. Время и дата выставляются в фотокамере и проверяются при регистрации команд перед гонкой. </w:t>
      </w:r>
    </w:p>
    <w:p w14:paraId="65D43A69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4.11. Финансирование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5AB60C77" w14:textId="77D5A5F5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Финансирование соревнований осуществляется за счёт </w:t>
      </w:r>
      <w:r w:rsidR="00006C83" w:rsidRPr="001046B7">
        <w:rPr>
          <w:rFonts w:ascii="Courier New" w:hAnsi="Courier New" w:cs="Courier New"/>
          <w:color w:val="000000"/>
          <w:sz w:val="26"/>
          <w:szCs w:val="26"/>
        </w:rPr>
        <w:t>целевых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взносов участников, спонсоров, и </w:t>
      </w:r>
      <w:r w:rsidR="00006C83" w:rsidRPr="001046B7">
        <w:rPr>
          <w:rFonts w:ascii="Courier New" w:hAnsi="Courier New" w:cs="Courier New"/>
          <w:color w:val="000000"/>
          <w:sz w:val="26"/>
          <w:szCs w:val="26"/>
        </w:rPr>
        <w:t xml:space="preserve">средств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организаторов соревнований. Расходы, связанные с проездом, питанием, проживанием и </w:t>
      </w:r>
      <w:r w:rsidR="001046B7">
        <w:rPr>
          <w:rFonts w:ascii="Courier New" w:hAnsi="Courier New" w:cs="Courier New"/>
          <w:color w:val="000000"/>
          <w:sz w:val="26"/>
          <w:szCs w:val="26"/>
        </w:rPr>
        <w:t>целевым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взносом команд и участников, несут командирующие организации и/или сами участники. </w:t>
      </w:r>
    </w:p>
    <w:p w14:paraId="1AD756BA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Команды имеют право выступать под официальными именами спонсоров. </w:t>
      </w:r>
    </w:p>
    <w:p w14:paraId="366248B4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Названия команд будут отражаться в СМИ. </w:t>
      </w:r>
    </w:p>
    <w:p w14:paraId="5C82547C" w14:textId="77777777" w:rsidR="00006C83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4.12. Безопасность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A62050D" w14:textId="2D38A926" w:rsidR="000A6305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Каждая команда должна иметь заряженный мобильный телефон для связи с судейской бригадой в экстренном случае. Оргкомитет гонки по медицинскому заключению врача оставляет за собой право остановить команду, если физическое состояние участника команды вызывает серьёзные опасения и может нанести ущерб его здоровью. В Условиях прохождения и на картах дистанции будет указан номер для экстренной связи с организаторами. </w:t>
      </w:r>
    </w:p>
    <w:p w14:paraId="43DE0BD6" w14:textId="5A4CABA7" w:rsidR="00350D6B" w:rsidRPr="001046B7" w:rsidRDefault="00CD16D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lastRenderedPageBreak/>
        <w:t>Неполные команды не могут продолжать движение по дистанции. Рекомендуется иметь при себе сотовый телефон каждому участнику, что ускорит эвакуацию в случае разделения команды по разным берегам реки.</w:t>
      </w:r>
    </w:p>
    <w:p w14:paraId="262EC12C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14:paraId="3878E6C3" w14:textId="5DF66DE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5. Участники</w:t>
      </w:r>
    </w:p>
    <w:p w14:paraId="02C89B0C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5.1.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К участию допускаются все желающие, достигшие совершеннолетия. Каждый участник соревнований должен поставить подпись в Заявочной форме, что снимает с организаторов ответственность за свою жизнь и здоровье. </w:t>
      </w:r>
    </w:p>
    <w:p w14:paraId="04DFBD8F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5.2.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Каждая команда должна быть представлена капитаном, который заявляет команду, координирует переписку с оргкомитетом и представляет команду перед организаторами, судьями и прессой. </w:t>
      </w:r>
    </w:p>
    <w:p w14:paraId="0CC2E797" w14:textId="77777777" w:rsidR="00006C83" w:rsidRPr="000A6305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 xml:space="preserve">5.3. </w:t>
      </w:r>
      <w:r w:rsidRPr="000A6305">
        <w:rPr>
          <w:rFonts w:ascii="Courier New" w:hAnsi="Courier New" w:cs="Courier New"/>
          <w:color w:val="000000"/>
          <w:sz w:val="26"/>
          <w:szCs w:val="26"/>
        </w:rPr>
        <w:t xml:space="preserve">Требования к команде и её участникам: </w:t>
      </w:r>
    </w:p>
    <w:p w14:paraId="1331CDB4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Каждый участник должен внимательно ознакомиться с настоящими Правилами. </w:t>
      </w:r>
    </w:p>
    <w:p w14:paraId="626825F3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Каждый участник команды должен иметь физическую подготовку, достаточную для активного передвижения на протяжении 1 дня. </w:t>
      </w:r>
    </w:p>
    <w:p w14:paraId="2F883BAD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Полностью осознавать и брать на себя риски, связанные с участием в соревнованиях. </w:t>
      </w:r>
    </w:p>
    <w:p w14:paraId="27ACE868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Участие в слёте подразумевает полное и безоговорочное принятие данных Правил. </w:t>
      </w:r>
    </w:p>
    <w:p w14:paraId="12B8238A" w14:textId="7777777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5.4.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Организаторы не несут ответственности, за ущерб, причинённый участником/командой третьим лицам, либо за ущерб, причиненный третьими лицами участнику/команде. </w:t>
      </w:r>
    </w:p>
    <w:p w14:paraId="51E32F2D" w14:textId="71BDDD76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5.5.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 составе команды допускается наличие 1 участника младше 18 лет, при предоставлении допуска от родителей и письменного заявления капитана.</w:t>
      </w:r>
    </w:p>
    <w:p w14:paraId="01E97741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  <w:highlight w:val="yellow"/>
        </w:rPr>
      </w:pPr>
    </w:p>
    <w:p w14:paraId="7490978E" w14:textId="30867173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6. Заявки на участие</w:t>
      </w:r>
    </w:p>
    <w:p w14:paraId="40CC5611" w14:textId="0A0EEA8E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6.1.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Для участия в слёте команда предоставляет на месте </w:t>
      </w:r>
      <w:r w:rsidR="000A6305">
        <w:rPr>
          <w:rFonts w:ascii="Courier New" w:hAnsi="Courier New" w:cs="Courier New"/>
          <w:color w:val="000000"/>
          <w:sz w:val="26"/>
          <w:szCs w:val="26"/>
        </w:rPr>
        <w:t xml:space="preserve">соревнований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в секретариат слета надлежащим образом заполненную и подписанную Заявочную форму</w:t>
      </w:r>
      <w:r w:rsidR="00835365" w:rsidRPr="001046B7">
        <w:rPr>
          <w:rFonts w:ascii="Courier New" w:hAnsi="Courier New" w:cs="Courier New"/>
          <w:color w:val="000000"/>
          <w:sz w:val="26"/>
          <w:szCs w:val="26"/>
        </w:rPr>
        <w:t xml:space="preserve"> (ПРИЛОЖЕНИИ № 2).</w:t>
      </w:r>
    </w:p>
    <w:p w14:paraId="19CA52A0" w14:textId="6F295797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6.2.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Заявочная форма должна быть предварительно </w:t>
      </w:r>
      <w:hyperlink r:id="rId9" w:history="1">
        <w:r w:rsidR="00AB6363" w:rsidRPr="0000404D">
          <w:rPr>
            <w:rStyle w:val="a3"/>
            <w:rFonts w:ascii="Courier New" w:hAnsi="Courier New" w:cs="Courier New"/>
            <w:sz w:val="26"/>
            <w:szCs w:val="26"/>
          </w:rPr>
          <w:t>https://orgeo.ru/event/info/27810</w:t>
        </w:r>
      </w:hyperlink>
      <w:r w:rsidR="00AB6363">
        <w:rPr>
          <w:rFonts w:ascii="Courier New" w:hAnsi="Courier New" w:cs="Courier New"/>
          <w:color w:val="000000"/>
          <w:sz w:val="26"/>
          <w:szCs w:val="26"/>
        </w:rPr>
        <w:t xml:space="preserve">.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Заявка считается зарегистрированной, если команда внесена в список на официальной странице мероприятия.</w:t>
      </w:r>
    </w:p>
    <w:p w14:paraId="2AB27D0C" w14:textId="5866E04A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6.3.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Подача Заявочной формы сопровождается оплатой целевого взноса, который частично покрывает расходы Организаторов на подготовку трассы, организацию судейства, обеспечение безопасности и награждение победителей. Реквизиты для оплаты будут высланы команде после подачи заявки на электронную почту. </w:t>
      </w:r>
    </w:p>
    <w:p w14:paraId="03B9C85F" w14:textId="47716648" w:rsidR="00006C83" w:rsidRPr="001046B7" w:rsidRDefault="008626E5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6.4.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Устанавливаются следующие целевые взносы </w:t>
      </w:r>
      <w:r w:rsidRPr="00AB6363">
        <w:rPr>
          <w:rFonts w:ascii="Courier New" w:hAnsi="Courier New" w:cs="Courier New"/>
          <w:b/>
          <w:color w:val="000000"/>
          <w:sz w:val="26"/>
          <w:szCs w:val="26"/>
          <w:u w:val="single"/>
        </w:rPr>
        <w:t>за каждого участника:</w:t>
      </w:r>
      <w:r w:rsidRPr="00AB6363"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при наличии отправленной и зарегистрированной Организатором Заявочной формы </w:t>
      </w:r>
      <w:r w:rsidRPr="000A6305">
        <w:rPr>
          <w:rFonts w:ascii="Courier New" w:hAnsi="Courier New" w:cs="Courier New"/>
          <w:b/>
          <w:color w:val="000000"/>
          <w:sz w:val="26"/>
          <w:szCs w:val="26"/>
          <w:u w:val="single"/>
        </w:rPr>
        <w:t xml:space="preserve">не позднее 23:00 часов </w:t>
      </w:r>
      <w:r w:rsidR="00AB6363">
        <w:rPr>
          <w:rFonts w:ascii="Courier New" w:hAnsi="Courier New" w:cs="Courier New"/>
          <w:b/>
          <w:color w:val="000000"/>
          <w:sz w:val="26"/>
          <w:szCs w:val="26"/>
          <w:u w:val="single"/>
        </w:rPr>
        <w:t>19</w:t>
      </w:r>
      <w:r w:rsidR="002B15E2">
        <w:rPr>
          <w:rFonts w:ascii="Courier New" w:hAnsi="Courier New" w:cs="Courier New"/>
          <w:b/>
          <w:color w:val="000000"/>
          <w:sz w:val="26"/>
          <w:szCs w:val="26"/>
          <w:u w:val="single"/>
        </w:rPr>
        <w:t xml:space="preserve"> </w:t>
      </w:r>
      <w:r w:rsidRPr="000A6305">
        <w:rPr>
          <w:rFonts w:ascii="Courier New" w:hAnsi="Courier New" w:cs="Courier New"/>
          <w:b/>
          <w:color w:val="000000"/>
          <w:sz w:val="26"/>
          <w:szCs w:val="26"/>
          <w:u w:val="single"/>
        </w:rPr>
        <w:t>апреля 202</w:t>
      </w:r>
      <w:r w:rsidR="00AB6363">
        <w:rPr>
          <w:rFonts w:ascii="Courier New" w:hAnsi="Courier New" w:cs="Courier New"/>
          <w:b/>
          <w:color w:val="000000"/>
          <w:sz w:val="26"/>
          <w:szCs w:val="26"/>
          <w:u w:val="single"/>
        </w:rPr>
        <w:t>3</w:t>
      </w:r>
      <w:r w:rsidRPr="000A6305">
        <w:rPr>
          <w:rFonts w:ascii="Courier New" w:hAnsi="Courier New" w:cs="Courier New"/>
          <w:b/>
          <w:color w:val="000000"/>
          <w:sz w:val="26"/>
          <w:szCs w:val="26"/>
          <w:u w:val="single"/>
        </w:rPr>
        <w:t xml:space="preserve"> года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– 5</w:t>
      </w:r>
      <w:r w:rsidR="000A6305">
        <w:rPr>
          <w:rFonts w:ascii="Courier New" w:hAnsi="Courier New" w:cs="Courier New"/>
          <w:color w:val="000000"/>
          <w:sz w:val="26"/>
          <w:szCs w:val="26"/>
        </w:rPr>
        <w:t>0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0 рублей для всех групп</w:t>
      </w:r>
      <w:r w:rsidR="00061BD8" w:rsidRPr="001046B7">
        <w:rPr>
          <w:rFonts w:ascii="Courier New" w:hAnsi="Courier New" w:cs="Courier New"/>
          <w:color w:val="000000"/>
          <w:sz w:val="26"/>
          <w:szCs w:val="26"/>
        </w:rPr>
        <w:t>, п</w:t>
      </w:r>
      <w:r w:rsidRPr="001046B7">
        <w:rPr>
          <w:rFonts w:ascii="Courier New" w:hAnsi="Courier New" w:cs="Courier New"/>
          <w:color w:val="000000"/>
          <w:sz w:val="26"/>
          <w:szCs w:val="26"/>
        </w:rPr>
        <w:t>ри подаче Заявочной формы позднее этого срока – 1000 рублей.</w:t>
      </w:r>
    </w:p>
    <w:p w14:paraId="4112958C" w14:textId="7C1E1085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</w:t>
      </w:r>
      <w:r w:rsidR="00F636B1" w:rsidRPr="001046B7">
        <w:rPr>
          <w:rFonts w:ascii="Courier New" w:hAnsi="Courier New" w:cs="Courier New"/>
          <w:b/>
          <w:color w:val="000000"/>
          <w:sz w:val="26"/>
          <w:szCs w:val="26"/>
        </w:rPr>
        <w:t>5</w:t>
      </w: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.</w:t>
      </w:r>
      <w:r w:rsidR="00F636B1" w:rsidRPr="001046B7">
        <w:rPr>
          <w:rFonts w:ascii="Courier New" w:hAnsi="Courier New" w:cs="Courier New"/>
          <w:color w:val="000000"/>
          <w:sz w:val="26"/>
          <w:szCs w:val="26"/>
        </w:rPr>
        <w:t>Целевой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взнос полностью возвращается в случае отмены соревнований. </w:t>
      </w:r>
    </w:p>
    <w:p w14:paraId="773F5D29" w14:textId="00707B64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</w:t>
      </w:r>
      <w:r w:rsidR="00F636B1" w:rsidRPr="001046B7">
        <w:rPr>
          <w:rFonts w:ascii="Courier New" w:hAnsi="Courier New" w:cs="Courier New"/>
          <w:b/>
          <w:color w:val="000000"/>
          <w:sz w:val="26"/>
          <w:szCs w:val="26"/>
        </w:rPr>
        <w:t>6</w:t>
      </w: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="001046B7">
        <w:rPr>
          <w:rFonts w:ascii="Courier New" w:hAnsi="Courier New" w:cs="Courier New"/>
          <w:color w:val="000000"/>
          <w:sz w:val="26"/>
          <w:szCs w:val="26"/>
        </w:rPr>
        <w:t>Целевой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взнос не возвращается при дисквалификации (снятии с соревнований) команды и схода с дистанции. </w:t>
      </w:r>
    </w:p>
    <w:p w14:paraId="13569919" w14:textId="0A709D7F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6.</w:t>
      </w:r>
      <w:r w:rsidR="00F636B1" w:rsidRPr="001046B7">
        <w:rPr>
          <w:rFonts w:ascii="Courier New" w:hAnsi="Courier New" w:cs="Courier New"/>
          <w:b/>
          <w:color w:val="000000"/>
          <w:sz w:val="26"/>
          <w:szCs w:val="26"/>
        </w:rPr>
        <w:t>7</w:t>
      </w: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Участник, подписавший Заявочную форму, принимает на себя все риски и всю ответственность за свои действия (бездействия), повлекшие какой-либо ущерб, в том числе причинение вреда здоровью или жизни третьим лицам, включая организаторов слёта.</w:t>
      </w:r>
    </w:p>
    <w:p w14:paraId="30BB2311" w14:textId="25F52A5F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lastRenderedPageBreak/>
        <w:t>6.</w:t>
      </w:r>
      <w:r w:rsidR="00F636B1" w:rsidRPr="001046B7">
        <w:rPr>
          <w:rFonts w:ascii="Courier New" w:hAnsi="Courier New" w:cs="Courier New"/>
          <w:b/>
          <w:color w:val="000000"/>
          <w:sz w:val="26"/>
          <w:szCs w:val="26"/>
        </w:rPr>
        <w:t>8</w:t>
      </w: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.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Организаторы слета вправе отказать участнику/команде в приёме заявки без объяснения причин.</w:t>
      </w:r>
    </w:p>
    <w:p w14:paraId="0A2F10AA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</w:p>
    <w:p w14:paraId="4A9EF1D8" w14:textId="5AB5A81E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7. Обязанности участников</w:t>
      </w:r>
    </w:p>
    <w:p w14:paraId="3BBB9B65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В обязанности участников входит соблюдение данных Правил слёта. Участник, или вся команда, сошедшая с дистанции, должна в возможно более короткий срок связаться с организаторами, явиться на финиш. Организаторы не несут ответственности за снаряжение участников, самовольно оставленное ими на дистанции. </w:t>
      </w:r>
    </w:p>
    <w:p w14:paraId="2589D372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 xml:space="preserve">7.1. Защита окружающей среды </w:t>
      </w:r>
    </w:p>
    <w:p w14:paraId="0BB920F2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Организаторы оставляют за собой право дисквалифицировать команды, замеченные в небрежном и грубом отношении к природе. Весь мусор необходимо уносить с собой до мест утилизации в населённых пунктах. Запрещается рубка зелёных насаждений. </w:t>
      </w:r>
    </w:p>
    <w:p w14:paraId="035B540E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7.2. Спортивная этика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5B221166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Правилами слёта установлено, что команды должны доброжелательно относиться друг к другу. В случае критических ситуаций, команды должны помогать друг другу вне зависимости от текущего результата. Правилами слёта человеческая взаимопомощь ценится выше спортивного результата. </w:t>
      </w:r>
    </w:p>
    <w:p w14:paraId="0920E36E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7.3. Зрители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9A4E228" w14:textId="7A9D808D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Зрители и СМИ могут наблюдать за стартом и финишем длинной дистанции. Другие места на дистанции для фото и видеосъёмки оговариваются организаторами на совещании ГСК. Правилами слёта разрешается только моральная поддержка команд. За получение посторонней помощи команда может быть дисквалифицирована с гонки. Организаторы оставляют за собой право разрешения взаимодействия СМИ с командами в ходе </w:t>
      </w:r>
      <w:r w:rsidR="002B15E2">
        <w:rPr>
          <w:rFonts w:ascii="Courier New" w:hAnsi="Courier New" w:cs="Courier New"/>
          <w:color w:val="000000"/>
          <w:sz w:val="26"/>
          <w:szCs w:val="26"/>
        </w:rPr>
        <w:t>соревнований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в целях максимальной популяризации соревнований. Командам на старте, в течение гонки и на финише могут быть заданы вопросы от журналистов. </w:t>
      </w:r>
    </w:p>
    <w:p w14:paraId="319C0586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7.4. Защита здорового образа жизни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3329D634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В судейском лагере и на совещаниях с представителями команд не допускается распитие спиртных напитков, а также нахождение в нетрезвом виде. За нарушение данного условия команда будет дисквалифицирована со слёта. </w:t>
      </w:r>
    </w:p>
    <w:p w14:paraId="381FD0E7" w14:textId="77777777" w:rsidR="00783CC8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7.5. Номера участников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05FF6E87" w14:textId="670B5098" w:rsidR="00006C83" w:rsidRPr="001046B7" w:rsidRDefault="00006C83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На всём протяжении дистанций слёта на участников должны быть закреплены номера, выданные на мандатной комиссии. Номера должны быть ВСЕГДА закреплены поверх другой одежды участника.</w:t>
      </w:r>
    </w:p>
    <w:p w14:paraId="616544E8" w14:textId="0511715F" w:rsidR="00187DC0" w:rsidRDefault="00187DC0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8"/>
          <w:szCs w:val="26"/>
        </w:rPr>
      </w:pPr>
    </w:p>
    <w:p w14:paraId="1294BBC7" w14:textId="042A2F4D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8. Подсчёт результатов</w:t>
      </w:r>
    </w:p>
    <w:p w14:paraId="4AA88618" w14:textId="1FC17C77" w:rsidR="00783CC8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Победители на дистанциях определяются по </w:t>
      </w:r>
      <w:r w:rsidR="002B15E2">
        <w:rPr>
          <w:rFonts w:ascii="Courier New" w:hAnsi="Courier New" w:cs="Courier New"/>
          <w:color w:val="000000"/>
          <w:sz w:val="26"/>
          <w:szCs w:val="26"/>
        </w:rPr>
        <w:t>г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руппам (п. 4.2.). </w:t>
      </w:r>
    </w:p>
    <w:p w14:paraId="1B27729C" w14:textId="0759A9D2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Победители определяются по максимальному количеству набранных очков. </w:t>
      </w:r>
      <w:r w:rsidR="00AC70A1" w:rsidRPr="001046B7">
        <w:rPr>
          <w:rFonts w:ascii="Courier New" w:hAnsi="Courier New" w:cs="Courier New"/>
          <w:color w:val="000000"/>
          <w:sz w:val="26"/>
          <w:szCs w:val="26"/>
        </w:rPr>
        <w:t xml:space="preserve">В случае равенства очков преимущество получает команда, затратившая наименьшее время на преодоление дистанции. </w:t>
      </w:r>
    </w:p>
    <w:p w14:paraId="4540FB18" w14:textId="6D463E94" w:rsidR="00783CC8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  <w:u w:val="single"/>
        </w:rPr>
      </w:pPr>
      <w:r w:rsidRPr="001046B7">
        <w:rPr>
          <w:rFonts w:ascii="Courier New" w:hAnsi="Courier New" w:cs="Courier New"/>
          <w:color w:val="000000"/>
          <w:sz w:val="26"/>
          <w:szCs w:val="26"/>
          <w:u w:val="single"/>
        </w:rPr>
        <w:t xml:space="preserve">Определение мест участников: </w:t>
      </w:r>
    </w:p>
    <w:p w14:paraId="7DDA8DF3" w14:textId="77777777" w:rsidR="00783CC8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Сначала ранжируются все команды, финишировавшие полным составом, уложившиеся в контрольное время дистанции; </w:t>
      </w:r>
    </w:p>
    <w:p w14:paraId="2BF4204D" w14:textId="77777777" w:rsidR="00783CC8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Далее следуют команды, финишировавшие полным составом, не уложившиеся в контрольное время дистанции; </w:t>
      </w:r>
    </w:p>
    <w:p w14:paraId="34AF1311" w14:textId="73367841" w:rsidR="00AC70A1" w:rsidRPr="001046B7" w:rsidRDefault="006067FB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b/>
          <w:color w:val="000000"/>
          <w:sz w:val="26"/>
          <w:szCs w:val="26"/>
        </w:rPr>
        <w:t xml:space="preserve">8.1 </w:t>
      </w:r>
      <w:r w:rsidR="00783CC8" w:rsidRPr="001046B7">
        <w:rPr>
          <w:rFonts w:ascii="Courier New" w:hAnsi="Courier New" w:cs="Courier New"/>
          <w:b/>
          <w:color w:val="000000"/>
          <w:sz w:val="26"/>
          <w:szCs w:val="26"/>
        </w:rPr>
        <w:t>Дисквалификация с соревнований</w:t>
      </w:r>
      <w:r w:rsidR="00783CC8" w:rsidRPr="001046B7">
        <w:rPr>
          <w:rFonts w:ascii="Courier New" w:hAnsi="Courier New" w:cs="Courier New"/>
          <w:color w:val="000000"/>
          <w:sz w:val="26"/>
          <w:szCs w:val="26"/>
        </w:rPr>
        <w:t xml:space="preserve">: </w:t>
      </w:r>
    </w:p>
    <w:p w14:paraId="054BF85C" w14:textId="77777777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Команда может быть дисквалифицирована при следующих нарушениях: </w:t>
      </w:r>
    </w:p>
    <w:p w14:paraId="6558BBB0" w14:textId="77777777" w:rsidR="00187DC0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- Использование механизированных средств транспорта, средств, не отраженных в заявке; </w:t>
      </w:r>
    </w:p>
    <w:p w14:paraId="2A2D5F22" w14:textId="42E1A3E1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- Отсутствие обязательного снаряжения на старте; </w:t>
      </w:r>
    </w:p>
    <w:p w14:paraId="1422FA32" w14:textId="77777777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lastRenderedPageBreak/>
        <w:t xml:space="preserve">- Грубое нарушение правил соревнований; </w:t>
      </w:r>
    </w:p>
    <w:p w14:paraId="1C6432BD" w14:textId="77777777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- Нарушение спортивной этики (неоказание помощи пострадавшим, либо препятствование другим командам в достижении финиша - снятие КП и др.). </w:t>
      </w:r>
    </w:p>
    <w:p w14:paraId="245AFEE5" w14:textId="77777777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- Распитие спиртных напитков (в том числе пива) и нахождение в нетрезвом виде во время прохождения дистанций, на совещаниях с ГСК. </w:t>
      </w:r>
    </w:p>
    <w:p w14:paraId="31BEA8CD" w14:textId="02ABB4C9" w:rsidR="00AC70A1" w:rsidRPr="001046B7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8.</w:t>
      </w:r>
      <w:r w:rsidR="006067FB">
        <w:rPr>
          <w:rFonts w:ascii="Courier New" w:hAnsi="Courier New" w:cs="Courier New"/>
          <w:b/>
          <w:color w:val="000000"/>
          <w:sz w:val="26"/>
          <w:szCs w:val="26"/>
        </w:rPr>
        <w:t>2</w:t>
      </w:r>
      <w:r w:rsidRPr="001046B7">
        <w:rPr>
          <w:rFonts w:ascii="Courier New" w:hAnsi="Courier New" w:cs="Courier New"/>
          <w:b/>
          <w:color w:val="000000"/>
          <w:sz w:val="26"/>
          <w:szCs w:val="26"/>
        </w:rPr>
        <w:t xml:space="preserve">. Протесты </w:t>
      </w:r>
    </w:p>
    <w:p w14:paraId="47B3691B" w14:textId="10433B85" w:rsidR="00783CC8" w:rsidRDefault="00783CC8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Протесты подаются не позднее чем через 30 мин. после опубликования предварительных результатов со ссылкой на нарушение пункта данных Правил гонки. Все вопросы, связанные с определением итогов соревнований, а также отдельные спорные вопросы - решает главный судья. </w:t>
      </w:r>
    </w:p>
    <w:p w14:paraId="67BC27E1" w14:textId="77777777" w:rsidR="00187DC0" w:rsidRDefault="00187DC0" w:rsidP="00187D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14:paraId="27BD621D" w14:textId="77777777" w:rsidR="00187DC0" w:rsidRDefault="00AC70A1" w:rsidP="00187DC0">
      <w:pPr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color w:val="000000"/>
          <w:sz w:val="26"/>
          <w:szCs w:val="26"/>
        </w:rPr>
        <w:t>9. Награждение</w:t>
      </w:r>
      <w:r w:rsidRPr="001046B7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09BB21B7" w14:textId="31EAE016" w:rsidR="00AC70A1" w:rsidRPr="001046B7" w:rsidRDefault="00CD776E" w:rsidP="00187DC0">
      <w:pPr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>Участники</w:t>
      </w:r>
      <w:r w:rsidR="00AC70A1" w:rsidRPr="001046B7">
        <w:rPr>
          <w:rFonts w:ascii="Courier New" w:hAnsi="Courier New" w:cs="Courier New"/>
          <w:color w:val="000000"/>
          <w:sz w:val="26"/>
          <w:szCs w:val="26"/>
        </w:rPr>
        <w:t>, занявшие 1, 2 и 3 места в отдельных группах/дисциплинах на каждой дистанции</w:t>
      </w:r>
      <w:r w:rsidR="00F636B1" w:rsidRPr="001046B7">
        <w:rPr>
          <w:rFonts w:ascii="Courier New" w:hAnsi="Courier New" w:cs="Courier New"/>
          <w:color w:val="000000"/>
          <w:sz w:val="26"/>
          <w:szCs w:val="26"/>
        </w:rPr>
        <w:t xml:space="preserve"> награждаются медалями</w:t>
      </w:r>
      <w:r w:rsidR="003F42AC" w:rsidRPr="001046B7">
        <w:rPr>
          <w:rFonts w:ascii="Courier New" w:hAnsi="Courier New" w:cs="Courier New"/>
          <w:color w:val="000000"/>
          <w:sz w:val="26"/>
          <w:szCs w:val="26"/>
        </w:rPr>
        <w:t>,</w:t>
      </w:r>
      <w:r w:rsidR="0006609E">
        <w:rPr>
          <w:rFonts w:ascii="Courier New" w:hAnsi="Courier New" w:cs="Courier New"/>
          <w:color w:val="000000"/>
          <w:sz w:val="26"/>
          <w:szCs w:val="26"/>
        </w:rPr>
        <w:t xml:space="preserve"> дипломами</w:t>
      </w:r>
      <w:r w:rsidR="003F42AC" w:rsidRPr="001046B7">
        <w:rPr>
          <w:rFonts w:ascii="Courier New" w:hAnsi="Courier New" w:cs="Courier New"/>
          <w:color w:val="000000"/>
          <w:sz w:val="26"/>
          <w:szCs w:val="26"/>
        </w:rPr>
        <w:t xml:space="preserve"> и </w:t>
      </w:r>
      <w:r w:rsidR="00AC70A1" w:rsidRPr="001046B7">
        <w:rPr>
          <w:rFonts w:ascii="Courier New" w:hAnsi="Courier New" w:cs="Courier New"/>
          <w:color w:val="000000"/>
          <w:sz w:val="26"/>
          <w:szCs w:val="26"/>
        </w:rPr>
        <w:t>памятны</w:t>
      </w:r>
      <w:r w:rsidR="003F42AC" w:rsidRPr="001046B7">
        <w:rPr>
          <w:rFonts w:ascii="Courier New" w:hAnsi="Courier New" w:cs="Courier New"/>
          <w:color w:val="000000"/>
          <w:sz w:val="26"/>
          <w:szCs w:val="26"/>
        </w:rPr>
        <w:t xml:space="preserve">ми </w:t>
      </w:r>
      <w:r w:rsidR="00AC70A1" w:rsidRPr="001046B7">
        <w:rPr>
          <w:rFonts w:ascii="Courier New" w:hAnsi="Courier New" w:cs="Courier New"/>
          <w:color w:val="000000"/>
          <w:sz w:val="26"/>
          <w:szCs w:val="26"/>
        </w:rPr>
        <w:t>приз</w:t>
      </w:r>
      <w:r w:rsidR="003F42AC" w:rsidRPr="001046B7">
        <w:rPr>
          <w:rFonts w:ascii="Courier New" w:hAnsi="Courier New" w:cs="Courier New"/>
          <w:color w:val="000000"/>
          <w:sz w:val="26"/>
          <w:szCs w:val="26"/>
        </w:rPr>
        <w:t>ами</w:t>
      </w:r>
      <w:r w:rsidR="00AC70A1" w:rsidRPr="001046B7">
        <w:rPr>
          <w:rFonts w:ascii="Courier New" w:hAnsi="Courier New" w:cs="Courier New"/>
          <w:color w:val="000000"/>
          <w:sz w:val="26"/>
          <w:szCs w:val="26"/>
        </w:rPr>
        <w:t xml:space="preserve"> от организаторов слёта и спонсоров. </w:t>
      </w:r>
    </w:p>
    <w:p w14:paraId="34FF03AF" w14:textId="77777777" w:rsidR="00187DC0" w:rsidRDefault="00187DC0" w:rsidP="00187DC0">
      <w:pPr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14:paraId="73EBFA82" w14:textId="6018AC62" w:rsidR="00350D6B" w:rsidRPr="001046B7" w:rsidRDefault="00AC70A1" w:rsidP="00187DC0">
      <w:pPr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ЖДЕМ ВАШУ КОМАНДУ НА СЛЁТЕ «Лихтошь-202</w:t>
      </w:r>
      <w:r w:rsidR="00AB6363">
        <w:rPr>
          <w:rFonts w:ascii="Courier New" w:hAnsi="Courier New" w:cs="Courier New"/>
          <w:b/>
          <w:bCs/>
          <w:color w:val="000000"/>
          <w:sz w:val="26"/>
          <w:szCs w:val="26"/>
        </w:rPr>
        <w:t>3</w:t>
      </w:r>
      <w:r w:rsidRPr="001046B7">
        <w:rPr>
          <w:rFonts w:ascii="Courier New" w:hAnsi="Courier New" w:cs="Courier New"/>
          <w:b/>
          <w:bCs/>
          <w:color w:val="000000"/>
          <w:sz w:val="26"/>
          <w:szCs w:val="26"/>
        </w:rPr>
        <w:t>»!</w:t>
      </w:r>
    </w:p>
    <w:p w14:paraId="261DC380" w14:textId="77777777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</w:p>
    <w:p w14:paraId="16CF65FC" w14:textId="020264FF" w:rsidR="00350D6B" w:rsidRPr="001046B7" w:rsidRDefault="00350D6B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Н.В. Емельянова</w:t>
      </w:r>
    </w:p>
    <w:p w14:paraId="30E938B8" w14:textId="03D6B9AD" w:rsidR="00F46171" w:rsidRPr="0006609E" w:rsidRDefault="00AB6363" w:rsidP="00187D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hyperlink r:id="rId10" w:history="1">
        <w:r w:rsidR="00F46171" w:rsidRPr="001046B7">
          <w:rPr>
            <w:rStyle w:val="a3"/>
            <w:rFonts w:ascii="Courier New" w:hAnsi="Courier New" w:cs="Courier New"/>
            <w:sz w:val="26"/>
            <w:szCs w:val="26"/>
            <w:lang w:val="en-US"/>
          </w:rPr>
          <w:t>natalyau</w:t>
        </w:r>
        <w:r w:rsidR="00F46171" w:rsidRPr="0006609E">
          <w:rPr>
            <w:rStyle w:val="a3"/>
            <w:rFonts w:ascii="Courier New" w:hAnsi="Courier New" w:cs="Courier New"/>
            <w:sz w:val="26"/>
            <w:szCs w:val="26"/>
          </w:rPr>
          <w:t>@</w:t>
        </w:r>
        <w:r w:rsidR="00F46171" w:rsidRPr="001046B7">
          <w:rPr>
            <w:rStyle w:val="a3"/>
            <w:rFonts w:ascii="Courier New" w:hAnsi="Courier New" w:cs="Courier New"/>
            <w:sz w:val="26"/>
            <w:szCs w:val="26"/>
            <w:lang w:val="en-US"/>
          </w:rPr>
          <w:t>bk</w:t>
        </w:r>
        <w:r w:rsidR="00F46171" w:rsidRPr="0006609E">
          <w:rPr>
            <w:rStyle w:val="a3"/>
            <w:rFonts w:ascii="Courier New" w:hAnsi="Courier New" w:cs="Courier New"/>
            <w:sz w:val="26"/>
            <w:szCs w:val="26"/>
          </w:rPr>
          <w:t>.</w:t>
        </w:r>
        <w:proofErr w:type="spellStart"/>
        <w:r w:rsidR="00F46171" w:rsidRPr="001046B7">
          <w:rPr>
            <w:rStyle w:val="a3"/>
            <w:rFonts w:ascii="Courier New" w:hAnsi="Courier New" w:cs="Courier New"/>
            <w:sz w:val="26"/>
            <w:szCs w:val="26"/>
            <w:lang w:val="en-US"/>
          </w:rPr>
          <w:t>ru</w:t>
        </w:r>
        <w:proofErr w:type="spellEnd"/>
      </w:hyperlink>
      <w:r w:rsidR="00F46171" w:rsidRPr="0006609E"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2D8826C0" w14:textId="77777777" w:rsidR="00350D6B" w:rsidRPr="001046B7" w:rsidRDefault="00350D6B" w:rsidP="00187DC0">
      <w:pPr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 w:rsidRPr="001046B7">
        <w:rPr>
          <w:rFonts w:ascii="Courier New" w:hAnsi="Courier New" w:cs="Courier New"/>
          <w:color w:val="000000"/>
          <w:sz w:val="26"/>
          <w:szCs w:val="26"/>
        </w:rPr>
        <w:t>8-921-233-69-22</w:t>
      </w:r>
    </w:p>
    <w:p w14:paraId="446B8E7E" w14:textId="77777777" w:rsidR="00AC70A1" w:rsidRPr="00747A34" w:rsidRDefault="00AC70A1" w:rsidP="00187DC0">
      <w:pPr>
        <w:spacing w:after="0" w:line="240" w:lineRule="auto"/>
        <w:rPr>
          <w:rFonts w:ascii="Courier New" w:hAnsi="Courier New" w:cs="Courier New"/>
          <w:highlight w:val="yellow"/>
        </w:rPr>
      </w:pPr>
      <w:r w:rsidRPr="00747A34">
        <w:rPr>
          <w:rFonts w:ascii="Courier New" w:hAnsi="Courier New" w:cs="Courier New"/>
          <w:highlight w:val="yellow"/>
        </w:rPr>
        <w:br w:type="page"/>
      </w:r>
    </w:p>
    <w:p w14:paraId="59A1E6CB" w14:textId="23830AA0" w:rsidR="00AC70A1" w:rsidRPr="00747A34" w:rsidRDefault="00AC70A1" w:rsidP="00187D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Cs w:val="26"/>
        </w:rPr>
      </w:pPr>
      <w:r w:rsidRPr="00747A34">
        <w:rPr>
          <w:rFonts w:ascii="Courier New" w:hAnsi="Courier New" w:cs="Courier New"/>
          <w:b/>
          <w:bCs/>
          <w:color w:val="000000"/>
          <w:szCs w:val="26"/>
        </w:rPr>
        <w:lastRenderedPageBreak/>
        <w:t>С</w:t>
      </w:r>
      <w:r w:rsidR="007154E6" w:rsidRPr="00747A34">
        <w:rPr>
          <w:rFonts w:ascii="Courier New" w:hAnsi="Courier New" w:cs="Courier New"/>
          <w:b/>
          <w:bCs/>
          <w:color w:val="000000"/>
          <w:szCs w:val="26"/>
        </w:rPr>
        <w:t xml:space="preserve">лет туристов-водников, </w:t>
      </w:r>
      <w:r w:rsidRPr="00747A34">
        <w:rPr>
          <w:rFonts w:ascii="Courier New" w:hAnsi="Courier New" w:cs="Courier New"/>
          <w:b/>
          <w:bCs/>
          <w:color w:val="000000"/>
          <w:szCs w:val="26"/>
        </w:rPr>
        <w:t>посвящённ</w:t>
      </w:r>
      <w:r w:rsidR="007154E6" w:rsidRPr="00747A34">
        <w:rPr>
          <w:rFonts w:ascii="Courier New" w:hAnsi="Courier New" w:cs="Courier New"/>
          <w:b/>
          <w:bCs/>
          <w:color w:val="000000"/>
          <w:szCs w:val="26"/>
        </w:rPr>
        <w:t>ый</w:t>
      </w:r>
      <w:r w:rsidRPr="00747A34">
        <w:rPr>
          <w:rFonts w:ascii="Courier New" w:hAnsi="Courier New" w:cs="Courier New"/>
          <w:b/>
          <w:bCs/>
          <w:color w:val="000000"/>
          <w:szCs w:val="26"/>
        </w:rPr>
        <w:t xml:space="preserve"> 7</w:t>
      </w:r>
      <w:r w:rsidR="00AB6363">
        <w:rPr>
          <w:rFonts w:ascii="Courier New" w:hAnsi="Courier New" w:cs="Courier New"/>
          <w:b/>
          <w:bCs/>
          <w:color w:val="000000"/>
          <w:szCs w:val="26"/>
        </w:rPr>
        <w:t>8</w:t>
      </w:r>
      <w:r w:rsidRPr="00747A34">
        <w:rPr>
          <w:rFonts w:ascii="Courier New" w:hAnsi="Courier New" w:cs="Courier New"/>
          <w:b/>
          <w:bCs/>
          <w:color w:val="000000"/>
          <w:szCs w:val="26"/>
        </w:rPr>
        <w:t xml:space="preserve"> годовщине Великой Победы «Лихтошь-202</w:t>
      </w:r>
      <w:r w:rsidR="00AB6363">
        <w:rPr>
          <w:rFonts w:ascii="Courier New" w:hAnsi="Courier New" w:cs="Courier New"/>
          <w:b/>
          <w:bCs/>
          <w:color w:val="000000"/>
          <w:szCs w:val="26"/>
        </w:rPr>
        <w:t>3</w:t>
      </w:r>
      <w:r w:rsidRPr="00747A34">
        <w:rPr>
          <w:rFonts w:ascii="Courier New" w:hAnsi="Courier New" w:cs="Courier New"/>
          <w:b/>
          <w:bCs/>
          <w:color w:val="000000"/>
          <w:szCs w:val="26"/>
        </w:rPr>
        <w:t>»</w:t>
      </w:r>
    </w:p>
    <w:p w14:paraId="6873AE5A" w14:textId="116649A3" w:rsidR="007154E6" w:rsidRPr="00F46171" w:rsidRDefault="00350D6B" w:rsidP="00187DC0">
      <w:pPr>
        <w:spacing w:after="0" w:line="240" w:lineRule="auto"/>
        <w:jc w:val="right"/>
        <w:rPr>
          <w:rFonts w:ascii="Courier New" w:hAnsi="Courier New" w:cs="Courier New"/>
          <w:i/>
          <w:color w:val="000000"/>
          <w:sz w:val="24"/>
          <w:szCs w:val="24"/>
        </w:rPr>
      </w:pPr>
      <w:r w:rsidRPr="00F46171">
        <w:rPr>
          <w:rFonts w:ascii="Courier New" w:hAnsi="Courier New" w:cs="Courier New"/>
          <w:i/>
          <w:color w:val="000000"/>
          <w:sz w:val="24"/>
          <w:szCs w:val="24"/>
        </w:rPr>
        <w:t xml:space="preserve">Приложение № 1 </w:t>
      </w:r>
    </w:p>
    <w:p w14:paraId="524AFDD6" w14:textId="1E100A9B" w:rsidR="00AC70A1" w:rsidRPr="00F46171" w:rsidRDefault="00AC70A1" w:rsidP="00187DC0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F46171">
        <w:rPr>
          <w:rFonts w:ascii="Courier New" w:hAnsi="Courier New" w:cs="Courier New"/>
          <w:b/>
          <w:color w:val="000000"/>
          <w:sz w:val="24"/>
          <w:szCs w:val="24"/>
        </w:rPr>
        <w:t>Обязательное командное снаряжение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4"/>
        <w:gridCol w:w="1727"/>
        <w:gridCol w:w="4671"/>
      </w:tblGrid>
      <w:tr w:rsidR="00AC70A1" w:rsidRPr="00F46171" w14:paraId="040E4010" w14:textId="77777777" w:rsidTr="007154E6">
        <w:tc>
          <w:tcPr>
            <w:tcW w:w="4364" w:type="dxa"/>
            <w:shd w:val="clear" w:color="auto" w:fill="D9D9D9" w:themeFill="background1" w:themeFillShade="D9"/>
          </w:tcPr>
          <w:p w14:paraId="7F0FC3CE" w14:textId="3D80614F" w:rsidR="00AC70A1" w:rsidRPr="00F46171" w:rsidRDefault="007154E6" w:rsidP="00187DC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1AD7BC30" w14:textId="0121EA78" w:rsidR="00AC70A1" w:rsidRPr="00F46171" w:rsidRDefault="007154E6" w:rsidP="00187DC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14:paraId="615B3BB4" w14:textId="1CBD6A4C" w:rsidR="00AC70A1" w:rsidRPr="00F46171" w:rsidRDefault="007154E6" w:rsidP="00187DC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Примечание</w:t>
            </w:r>
          </w:p>
        </w:tc>
      </w:tr>
      <w:tr w:rsidR="00AC70A1" w:rsidRPr="00F46171" w14:paraId="5945B82A" w14:textId="77777777" w:rsidTr="007154E6">
        <w:tc>
          <w:tcPr>
            <w:tcW w:w="4364" w:type="dxa"/>
          </w:tcPr>
          <w:p w14:paraId="31BC46DB" w14:textId="35A4FDC0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Судно для сплава</w:t>
            </w:r>
          </w:p>
        </w:tc>
        <w:tc>
          <w:tcPr>
            <w:tcW w:w="1727" w:type="dxa"/>
          </w:tcPr>
          <w:p w14:paraId="1EF71D5F" w14:textId="286FC6F0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или 2 </w:t>
            </w:r>
          </w:p>
        </w:tc>
        <w:tc>
          <w:tcPr>
            <w:tcW w:w="4671" w:type="dxa"/>
          </w:tcPr>
          <w:p w14:paraId="092E88E0" w14:textId="26835880" w:rsidR="00AC70A1" w:rsidRPr="00F46171" w:rsidRDefault="00AB6363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Соответсвует</w:t>
            </w:r>
            <w:proofErr w:type="spellEnd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кол-ву участников</w:t>
            </w:r>
          </w:p>
        </w:tc>
      </w:tr>
      <w:tr w:rsidR="00AC70A1" w:rsidRPr="00F46171" w14:paraId="6BE12B64" w14:textId="77777777" w:rsidTr="007154E6">
        <w:tc>
          <w:tcPr>
            <w:tcW w:w="4364" w:type="dxa"/>
          </w:tcPr>
          <w:p w14:paraId="62B70556" w14:textId="37F656F4" w:rsidR="00AC70A1" w:rsidRPr="00F46171" w:rsidRDefault="007154E6" w:rsidP="00187DC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Цифровой фотоаппарат либо телефон с камерой </w:t>
            </w:r>
          </w:p>
        </w:tc>
        <w:tc>
          <w:tcPr>
            <w:tcW w:w="1727" w:type="dxa"/>
          </w:tcPr>
          <w:p w14:paraId="2254AB88" w14:textId="4A24D5C6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25453A7A" w14:textId="406D73F2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Для «отметки» на КП</w:t>
            </w:r>
          </w:p>
        </w:tc>
      </w:tr>
      <w:tr w:rsidR="00AC70A1" w:rsidRPr="00F46171" w14:paraId="27905EE4" w14:textId="77777777" w:rsidTr="007154E6">
        <w:tc>
          <w:tcPr>
            <w:tcW w:w="4364" w:type="dxa"/>
          </w:tcPr>
          <w:p w14:paraId="384A89B3" w14:textId="2B9FACD1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Аптечка </w:t>
            </w:r>
          </w:p>
        </w:tc>
        <w:tc>
          <w:tcPr>
            <w:tcW w:w="1727" w:type="dxa"/>
          </w:tcPr>
          <w:p w14:paraId="1E9160EF" w14:textId="624B77AE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4A40808C" w14:textId="043B280E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Герметично упакована</w:t>
            </w:r>
          </w:p>
        </w:tc>
      </w:tr>
      <w:tr w:rsidR="00AC70A1" w:rsidRPr="00F46171" w14:paraId="3C8FE405" w14:textId="77777777" w:rsidTr="007154E6">
        <w:tc>
          <w:tcPr>
            <w:tcW w:w="4364" w:type="dxa"/>
          </w:tcPr>
          <w:p w14:paraId="6895171C" w14:textId="1218B92D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Набор карт и легенд </w:t>
            </w:r>
          </w:p>
        </w:tc>
        <w:tc>
          <w:tcPr>
            <w:tcW w:w="1727" w:type="dxa"/>
          </w:tcPr>
          <w:p w14:paraId="3AA4758C" w14:textId="2B2604C4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комп</w:t>
            </w:r>
            <w:r w:rsidR="006067FB">
              <w:rPr>
                <w:rFonts w:ascii="Courier New" w:hAnsi="Courier New" w:cs="Courier New"/>
                <w:color w:val="000000"/>
                <w:sz w:val="24"/>
                <w:szCs w:val="24"/>
              </w:rPr>
              <w:t>л</w:t>
            </w:r>
            <w:proofErr w:type="spellEnd"/>
            <w:r w:rsidR="006067FB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523E56AC" w14:textId="21158063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Выдаётся организаторами</w:t>
            </w:r>
          </w:p>
        </w:tc>
      </w:tr>
      <w:tr w:rsidR="00AC70A1" w:rsidRPr="00F46171" w14:paraId="27DF0560" w14:textId="77777777" w:rsidTr="007154E6">
        <w:tc>
          <w:tcPr>
            <w:tcW w:w="4364" w:type="dxa"/>
          </w:tcPr>
          <w:p w14:paraId="772B5DFE" w14:textId="69EC7770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Компас </w:t>
            </w:r>
          </w:p>
        </w:tc>
        <w:tc>
          <w:tcPr>
            <w:tcW w:w="1727" w:type="dxa"/>
          </w:tcPr>
          <w:p w14:paraId="55C1D2BB" w14:textId="1A5C1E33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07BE3AB6" w14:textId="77777777" w:rsidR="00AC70A1" w:rsidRPr="00F46171" w:rsidRDefault="00AC70A1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AC70A1" w:rsidRPr="00F46171" w14:paraId="43F11A2A" w14:textId="77777777" w:rsidTr="007154E6">
        <w:tc>
          <w:tcPr>
            <w:tcW w:w="4364" w:type="dxa"/>
          </w:tcPr>
          <w:p w14:paraId="31DE02A0" w14:textId="297620F0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Работающий мобильный телефон с заряженным аккумулятором </w:t>
            </w:r>
          </w:p>
        </w:tc>
        <w:tc>
          <w:tcPr>
            <w:tcW w:w="1727" w:type="dxa"/>
          </w:tcPr>
          <w:p w14:paraId="2D178A4B" w14:textId="111F4552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671" w:type="dxa"/>
          </w:tcPr>
          <w:p w14:paraId="7B2134BC" w14:textId="7C95A63C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Для «отметки» на КП и связи со службой дистанции</w:t>
            </w:r>
          </w:p>
        </w:tc>
      </w:tr>
      <w:tr w:rsidR="00AC70A1" w:rsidRPr="00F46171" w14:paraId="3CD2CDCC" w14:textId="77777777" w:rsidTr="007154E6">
        <w:tc>
          <w:tcPr>
            <w:tcW w:w="4364" w:type="dxa"/>
          </w:tcPr>
          <w:p w14:paraId="13859F7E" w14:textId="22A749CE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Непромокаемый пакет для хранения мобильного телефона </w:t>
            </w:r>
          </w:p>
        </w:tc>
        <w:tc>
          <w:tcPr>
            <w:tcW w:w="1727" w:type="dxa"/>
          </w:tcPr>
          <w:p w14:paraId="08445D46" w14:textId="2BDDD0E0" w:rsidR="00AC70A1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41BAF842" w14:textId="77777777" w:rsidR="00AC70A1" w:rsidRPr="00F46171" w:rsidRDefault="00AC70A1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154E6" w:rsidRPr="00F46171" w14:paraId="077444B6" w14:textId="77777777" w:rsidTr="007154E6">
        <w:tc>
          <w:tcPr>
            <w:tcW w:w="4364" w:type="dxa"/>
          </w:tcPr>
          <w:p w14:paraId="407D7D71" w14:textId="633F0CFF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Спасконец</w:t>
            </w:r>
            <w:proofErr w:type="spellEnd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14:paraId="29423CFB" w14:textId="2F311BC4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6D2A365B" w14:textId="28846696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Длиной 15-18 м</w:t>
            </w:r>
          </w:p>
        </w:tc>
      </w:tr>
      <w:tr w:rsidR="007154E6" w:rsidRPr="00F46171" w14:paraId="32A01621" w14:textId="77777777" w:rsidTr="007154E6">
        <w:tc>
          <w:tcPr>
            <w:tcW w:w="4364" w:type="dxa"/>
          </w:tcPr>
          <w:p w14:paraId="48B608E3" w14:textId="084818E5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Ремонтный набор для ремонта судна </w:t>
            </w:r>
          </w:p>
        </w:tc>
        <w:tc>
          <w:tcPr>
            <w:tcW w:w="1727" w:type="dxa"/>
          </w:tcPr>
          <w:p w14:paraId="0A7FC230" w14:textId="028B0AB2" w:rsidR="007154E6" w:rsidRPr="00F46171" w:rsidRDefault="006067FB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7154E6"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6249571E" w14:textId="77777777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154E6" w:rsidRPr="00F46171" w14:paraId="6FE73BE2" w14:textId="77777777" w:rsidTr="007154E6">
        <w:tc>
          <w:tcPr>
            <w:tcW w:w="4364" w:type="dxa"/>
          </w:tcPr>
          <w:p w14:paraId="36E08D90" w14:textId="4F3199CD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Котелок </w:t>
            </w:r>
          </w:p>
        </w:tc>
        <w:tc>
          <w:tcPr>
            <w:tcW w:w="1727" w:type="dxa"/>
          </w:tcPr>
          <w:p w14:paraId="5FA3A99F" w14:textId="307B09A1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671" w:type="dxa"/>
          </w:tcPr>
          <w:p w14:paraId="24AF3093" w14:textId="2C011CE1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Вместимостью не менее 0,5 литра на 1 человека</w:t>
            </w:r>
          </w:p>
        </w:tc>
      </w:tr>
    </w:tbl>
    <w:p w14:paraId="63D79497" w14:textId="1DA3F10F" w:rsidR="00AC70A1" w:rsidRPr="00F46171" w:rsidRDefault="007154E6" w:rsidP="00187DC0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F46171">
        <w:rPr>
          <w:rFonts w:ascii="Courier New" w:hAnsi="Courier New" w:cs="Courier New"/>
          <w:b/>
          <w:color w:val="000000"/>
          <w:sz w:val="24"/>
          <w:szCs w:val="24"/>
        </w:rPr>
        <w:t>Обязательное личное снаряжение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4"/>
        <w:gridCol w:w="1727"/>
        <w:gridCol w:w="4671"/>
      </w:tblGrid>
      <w:tr w:rsidR="007154E6" w:rsidRPr="00F46171" w14:paraId="1B8C5744" w14:textId="77777777" w:rsidTr="007154E6">
        <w:tc>
          <w:tcPr>
            <w:tcW w:w="4364" w:type="dxa"/>
            <w:shd w:val="clear" w:color="auto" w:fill="D9D9D9" w:themeFill="background1" w:themeFillShade="D9"/>
          </w:tcPr>
          <w:p w14:paraId="56EB95E2" w14:textId="3994DA6D" w:rsidR="007154E6" w:rsidRPr="00F46171" w:rsidRDefault="007154E6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26E1D1F9" w14:textId="09C24007" w:rsidR="007154E6" w:rsidRPr="00F46171" w:rsidRDefault="007154E6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14:paraId="40411340" w14:textId="4D61A534" w:rsidR="007154E6" w:rsidRPr="00F46171" w:rsidRDefault="007154E6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154E6" w:rsidRPr="00F46171" w14:paraId="02D5F92A" w14:textId="77777777" w:rsidTr="002F6068">
        <w:tc>
          <w:tcPr>
            <w:tcW w:w="4364" w:type="dxa"/>
          </w:tcPr>
          <w:p w14:paraId="71FC9D72" w14:textId="334F3F7E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шлем </w:t>
            </w:r>
          </w:p>
        </w:tc>
        <w:tc>
          <w:tcPr>
            <w:tcW w:w="1727" w:type="dxa"/>
          </w:tcPr>
          <w:p w14:paraId="03312524" w14:textId="0DA1DC35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0F6A79F9" w14:textId="79D52D57" w:rsidR="007154E6" w:rsidRPr="00F46171" w:rsidRDefault="006067FB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По необходимости (условия)</w:t>
            </w:r>
          </w:p>
        </w:tc>
      </w:tr>
      <w:tr w:rsidR="007154E6" w:rsidRPr="00F46171" w14:paraId="1165DF7A" w14:textId="77777777" w:rsidTr="002F6068">
        <w:tc>
          <w:tcPr>
            <w:tcW w:w="4364" w:type="dxa"/>
          </w:tcPr>
          <w:p w14:paraId="65C4711C" w14:textId="020FEEE1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спасжилет</w:t>
            </w:r>
            <w:proofErr w:type="spellEnd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14:paraId="3C34297F" w14:textId="57CD3B43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3828D450" w14:textId="0BD08063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154E6" w:rsidRPr="00F46171" w14:paraId="5C4247CC" w14:textId="77777777" w:rsidTr="002F6068">
        <w:tc>
          <w:tcPr>
            <w:tcW w:w="4364" w:type="dxa"/>
          </w:tcPr>
          <w:p w14:paraId="0C3AF9B4" w14:textId="3E75DD7C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нож </w:t>
            </w:r>
          </w:p>
        </w:tc>
        <w:tc>
          <w:tcPr>
            <w:tcW w:w="1727" w:type="dxa"/>
          </w:tcPr>
          <w:p w14:paraId="4D8A3293" w14:textId="53C0886E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49C3167B" w14:textId="64EED6BC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В ножнах</w:t>
            </w:r>
          </w:p>
        </w:tc>
      </w:tr>
      <w:tr w:rsidR="007154E6" w:rsidRPr="00F46171" w14:paraId="3143D91D" w14:textId="77777777" w:rsidTr="002F6068">
        <w:tc>
          <w:tcPr>
            <w:tcW w:w="4364" w:type="dxa"/>
          </w:tcPr>
          <w:p w14:paraId="75C93226" w14:textId="0B2FA4AC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спички/зажигалка </w:t>
            </w:r>
          </w:p>
        </w:tc>
        <w:tc>
          <w:tcPr>
            <w:tcW w:w="1727" w:type="dxa"/>
          </w:tcPr>
          <w:p w14:paraId="4295E23A" w14:textId="31628C59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</w:tcPr>
          <w:p w14:paraId="0B149FD1" w14:textId="739BF3A3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Герметично упакованы</w:t>
            </w:r>
          </w:p>
        </w:tc>
      </w:tr>
      <w:tr w:rsidR="007154E6" w:rsidRPr="00F46171" w14:paraId="4CC7F713" w14:textId="77777777" w:rsidTr="002F6068">
        <w:tc>
          <w:tcPr>
            <w:tcW w:w="4364" w:type="dxa"/>
          </w:tcPr>
          <w:p w14:paraId="12ECEC41" w14:textId="42BD1D15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булавки </w:t>
            </w:r>
          </w:p>
        </w:tc>
        <w:tc>
          <w:tcPr>
            <w:tcW w:w="1727" w:type="dxa"/>
          </w:tcPr>
          <w:p w14:paraId="26302E5D" w14:textId="5114156F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71" w:type="dxa"/>
          </w:tcPr>
          <w:p w14:paraId="216F7AD5" w14:textId="2B2A02D7" w:rsidR="007154E6" w:rsidRPr="00F46171" w:rsidRDefault="007154E6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Для крепления номера</w:t>
            </w:r>
          </w:p>
        </w:tc>
      </w:tr>
    </w:tbl>
    <w:p w14:paraId="1DC98477" w14:textId="7D009FB8" w:rsidR="007154E6" w:rsidRPr="00F46171" w:rsidRDefault="004D3D7F" w:rsidP="00187DC0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F46171">
        <w:rPr>
          <w:rFonts w:ascii="Courier New" w:hAnsi="Courier New" w:cs="Courier New"/>
          <w:b/>
          <w:color w:val="000000"/>
          <w:sz w:val="24"/>
          <w:szCs w:val="24"/>
        </w:rPr>
        <w:t>Рекоменд</w:t>
      </w:r>
      <w:r w:rsidR="006067FB">
        <w:rPr>
          <w:rFonts w:ascii="Courier New" w:hAnsi="Courier New" w:cs="Courier New"/>
          <w:b/>
          <w:color w:val="000000"/>
          <w:sz w:val="24"/>
          <w:szCs w:val="24"/>
        </w:rPr>
        <w:t>у</w:t>
      </w:r>
      <w:r w:rsidRPr="00F46171">
        <w:rPr>
          <w:rFonts w:ascii="Courier New" w:hAnsi="Courier New" w:cs="Courier New"/>
          <w:b/>
          <w:color w:val="000000"/>
          <w:sz w:val="24"/>
          <w:szCs w:val="24"/>
        </w:rPr>
        <w:t>емая экипировка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926"/>
        <w:gridCol w:w="1842"/>
      </w:tblGrid>
      <w:tr w:rsidR="0022597C" w:rsidRPr="00F46171" w14:paraId="21CF2FC0" w14:textId="77777777" w:rsidTr="004D3D7F">
        <w:tc>
          <w:tcPr>
            <w:tcW w:w="8926" w:type="dxa"/>
            <w:shd w:val="clear" w:color="auto" w:fill="D9D9D9" w:themeFill="background1" w:themeFillShade="D9"/>
          </w:tcPr>
          <w:p w14:paraId="256CD7FC" w14:textId="77777777" w:rsidR="0022597C" w:rsidRPr="00F46171" w:rsidRDefault="0022597C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BA69C83" w14:textId="77777777" w:rsidR="0022597C" w:rsidRPr="00F46171" w:rsidRDefault="0022597C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22597C" w:rsidRPr="00F46171" w14:paraId="6BC7B741" w14:textId="77777777" w:rsidTr="004D3D7F">
        <w:tc>
          <w:tcPr>
            <w:tcW w:w="8926" w:type="dxa"/>
          </w:tcPr>
          <w:p w14:paraId="24678A48" w14:textId="20744B0C" w:rsidR="0022597C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Гидрокостюм мокрого типа из неопрена</w:t>
            </w:r>
          </w:p>
        </w:tc>
        <w:tc>
          <w:tcPr>
            <w:tcW w:w="1842" w:type="dxa"/>
          </w:tcPr>
          <w:p w14:paraId="3330A21B" w14:textId="3986A73B" w:rsidR="0022597C" w:rsidRPr="00F46171" w:rsidRDefault="0022597C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2597C" w:rsidRPr="00F46171" w14:paraId="4B4252E0" w14:textId="77777777" w:rsidTr="004D3D7F">
        <w:tc>
          <w:tcPr>
            <w:tcW w:w="8926" w:type="dxa"/>
          </w:tcPr>
          <w:p w14:paraId="67CE2375" w14:textId="41493C01" w:rsidR="0022597C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Гермоупаковка</w:t>
            </w:r>
            <w:proofErr w:type="spellEnd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для документов (карта, условия) и скотч</w:t>
            </w:r>
          </w:p>
        </w:tc>
        <w:tc>
          <w:tcPr>
            <w:tcW w:w="1842" w:type="dxa"/>
          </w:tcPr>
          <w:p w14:paraId="6A33409A" w14:textId="41FA0E2F" w:rsidR="0022597C" w:rsidRPr="00F46171" w:rsidRDefault="0022597C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  <w:r w:rsidR="004D3D7F"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+ 1</w:t>
            </w:r>
          </w:p>
        </w:tc>
      </w:tr>
      <w:tr w:rsidR="0022597C" w:rsidRPr="00F46171" w14:paraId="0B773CE6" w14:textId="77777777" w:rsidTr="004D3D7F">
        <w:tc>
          <w:tcPr>
            <w:tcW w:w="8926" w:type="dxa"/>
          </w:tcPr>
          <w:p w14:paraId="4A7229AD" w14:textId="652D1168" w:rsidR="0022597C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Гермомешок</w:t>
            </w:r>
            <w:proofErr w:type="spellEnd"/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для вещей</w:t>
            </w:r>
          </w:p>
        </w:tc>
        <w:tc>
          <w:tcPr>
            <w:tcW w:w="1842" w:type="dxa"/>
          </w:tcPr>
          <w:p w14:paraId="18B5A492" w14:textId="53DBC249" w:rsidR="0022597C" w:rsidRPr="00F46171" w:rsidRDefault="0022597C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2597C" w:rsidRPr="00F46171" w14:paraId="3D095D68" w14:textId="77777777" w:rsidTr="004D3D7F">
        <w:tc>
          <w:tcPr>
            <w:tcW w:w="8926" w:type="dxa"/>
          </w:tcPr>
          <w:p w14:paraId="7867FE72" w14:textId="0BABB5CF" w:rsidR="0022597C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Фонарь</w:t>
            </w:r>
          </w:p>
        </w:tc>
        <w:tc>
          <w:tcPr>
            <w:tcW w:w="1842" w:type="dxa"/>
          </w:tcPr>
          <w:p w14:paraId="489952C6" w14:textId="5199AB66" w:rsidR="0022597C" w:rsidRPr="00F46171" w:rsidRDefault="0022597C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</w:tr>
    </w:tbl>
    <w:p w14:paraId="09B2A4E7" w14:textId="6EEE9673" w:rsidR="0022597C" w:rsidRPr="00F46171" w:rsidRDefault="004D3D7F" w:rsidP="00187DC0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F46171">
        <w:rPr>
          <w:rFonts w:ascii="Courier New" w:hAnsi="Courier New" w:cs="Courier New"/>
          <w:b/>
          <w:color w:val="000000"/>
          <w:sz w:val="24"/>
          <w:szCs w:val="24"/>
        </w:rPr>
        <w:t>Обязательный состав командной аптечки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926"/>
        <w:gridCol w:w="1842"/>
      </w:tblGrid>
      <w:tr w:rsidR="004D3D7F" w:rsidRPr="00F46171" w14:paraId="1447709B" w14:textId="77777777" w:rsidTr="002F6068">
        <w:tc>
          <w:tcPr>
            <w:tcW w:w="8926" w:type="dxa"/>
            <w:shd w:val="clear" w:color="auto" w:fill="D9D9D9" w:themeFill="background1" w:themeFillShade="D9"/>
          </w:tcPr>
          <w:p w14:paraId="3AF51C5E" w14:textId="77777777" w:rsidR="004D3D7F" w:rsidRPr="00F46171" w:rsidRDefault="004D3D7F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84E05F5" w14:textId="77777777" w:rsidR="004D3D7F" w:rsidRPr="00F46171" w:rsidRDefault="004D3D7F" w:rsidP="00187DC0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4D3D7F" w:rsidRPr="00F46171" w14:paraId="4EC49CC3" w14:textId="77777777" w:rsidTr="002F6068">
        <w:tc>
          <w:tcPr>
            <w:tcW w:w="8926" w:type="dxa"/>
          </w:tcPr>
          <w:p w14:paraId="13B7B3AB" w14:textId="3E9BE8B1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Аммиака раствор (нашатырный спирт) </w:t>
            </w:r>
          </w:p>
        </w:tc>
        <w:tc>
          <w:tcPr>
            <w:tcW w:w="1842" w:type="dxa"/>
          </w:tcPr>
          <w:p w14:paraId="097453EF" w14:textId="67DBF05A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D3D7F" w:rsidRPr="00F46171" w14:paraId="527AF4C4" w14:textId="77777777" w:rsidTr="002F6068">
        <w:tc>
          <w:tcPr>
            <w:tcW w:w="8926" w:type="dxa"/>
          </w:tcPr>
          <w:p w14:paraId="67BED3BB" w14:textId="7E3A9A33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Лейкопластырь бактерицидный </w:t>
            </w:r>
          </w:p>
        </w:tc>
        <w:tc>
          <w:tcPr>
            <w:tcW w:w="1842" w:type="dxa"/>
          </w:tcPr>
          <w:p w14:paraId="1ECDA68B" w14:textId="6CECF66A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3D7F" w:rsidRPr="00F46171" w14:paraId="3D7DB4CD" w14:textId="77777777" w:rsidTr="002F6068">
        <w:tc>
          <w:tcPr>
            <w:tcW w:w="8926" w:type="dxa"/>
          </w:tcPr>
          <w:p w14:paraId="520CEDFA" w14:textId="293A96CE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Бинт стерильный </w:t>
            </w:r>
          </w:p>
        </w:tc>
        <w:tc>
          <w:tcPr>
            <w:tcW w:w="1842" w:type="dxa"/>
          </w:tcPr>
          <w:p w14:paraId="55126370" w14:textId="1C525A2D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D3D7F" w:rsidRPr="00F46171" w14:paraId="3859BD0B" w14:textId="77777777" w:rsidTr="002F6068">
        <w:tc>
          <w:tcPr>
            <w:tcW w:w="8926" w:type="dxa"/>
          </w:tcPr>
          <w:p w14:paraId="1A8DF2A5" w14:textId="47B8357A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Перекись водорода </w:t>
            </w:r>
          </w:p>
        </w:tc>
        <w:tc>
          <w:tcPr>
            <w:tcW w:w="1842" w:type="dxa"/>
          </w:tcPr>
          <w:p w14:paraId="52A25312" w14:textId="51DBCEDE" w:rsidR="004D3D7F" w:rsidRPr="00F46171" w:rsidRDefault="004D3D7F" w:rsidP="00187DC0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E2E53" w:rsidRPr="00F46171" w14:paraId="758C4587" w14:textId="77777777" w:rsidTr="00267B0F">
        <w:tc>
          <w:tcPr>
            <w:tcW w:w="10768" w:type="dxa"/>
            <w:gridSpan w:val="2"/>
          </w:tcPr>
          <w:p w14:paraId="1168ED63" w14:textId="77777777" w:rsidR="009E2E53" w:rsidRPr="00F46171" w:rsidRDefault="009E2E53" w:rsidP="00187DC0">
            <w:pPr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Дополнительно участник должен иметь в аптечке команды специфическое для него лекарство (если требуется). </w:t>
            </w:r>
          </w:p>
          <w:p w14:paraId="0D9DB097" w14:textId="79B7915D" w:rsidR="009E2E53" w:rsidRPr="00F46171" w:rsidRDefault="009E2E53" w:rsidP="00187DC0">
            <w:pPr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46171">
              <w:rPr>
                <w:rFonts w:ascii="Courier New" w:hAnsi="Courier New" w:cs="Courier New"/>
                <w:color w:val="000000"/>
                <w:sz w:val="24"/>
                <w:szCs w:val="24"/>
              </w:rPr>
              <w:t>В произвольном порядке команда может иметь любое количество медикаментов, если хотя бы один из участников умеет их правильно применять.</w:t>
            </w:r>
          </w:p>
        </w:tc>
      </w:tr>
    </w:tbl>
    <w:p w14:paraId="3188EC96" w14:textId="77777777" w:rsidR="004D3D7F" w:rsidRPr="00F46171" w:rsidRDefault="004D3D7F" w:rsidP="00187DC0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3C6110DA" w14:textId="426F7235" w:rsidR="004B62C4" w:rsidRPr="00F46171" w:rsidRDefault="00350D6B" w:rsidP="00187DC0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F46171">
        <w:rPr>
          <w:rFonts w:ascii="Courier New" w:hAnsi="Courier New" w:cs="Courier New"/>
          <w:b/>
          <w:color w:val="000000"/>
          <w:sz w:val="24"/>
          <w:szCs w:val="24"/>
          <w:u w:val="single"/>
        </w:rPr>
        <w:t>Организаторы оставляют за собой право внести изменения в состав снаряжения, о чем все заявившиеся участники будут проинформированы не позднее чем за 2 дня до соревнований</w:t>
      </w:r>
      <w:r w:rsidRPr="00F46171">
        <w:rPr>
          <w:rFonts w:ascii="Courier New" w:hAnsi="Courier New" w:cs="Courier New"/>
          <w:color w:val="000000"/>
          <w:sz w:val="24"/>
          <w:szCs w:val="24"/>
        </w:rPr>
        <w:t>.</w:t>
      </w:r>
    </w:p>
    <w:sectPr w:rsidR="004B62C4" w:rsidRPr="00F46171" w:rsidSect="00350D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A"/>
    <w:rsid w:val="00006C83"/>
    <w:rsid w:val="00042333"/>
    <w:rsid w:val="00061BD8"/>
    <w:rsid w:val="0006609E"/>
    <w:rsid w:val="000718CF"/>
    <w:rsid w:val="000A6305"/>
    <w:rsid w:val="001046B7"/>
    <w:rsid w:val="00184938"/>
    <w:rsid w:val="00187DC0"/>
    <w:rsid w:val="0022597C"/>
    <w:rsid w:val="00260EC3"/>
    <w:rsid w:val="002B15E2"/>
    <w:rsid w:val="003256ED"/>
    <w:rsid w:val="00350D6B"/>
    <w:rsid w:val="00362210"/>
    <w:rsid w:val="003F42AC"/>
    <w:rsid w:val="00495A17"/>
    <w:rsid w:val="004B62C4"/>
    <w:rsid w:val="004D3D7F"/>
    <w:rsid w:val="005A3063"/>
    <w:rsid w:val="006067FB"/>
    <w:rsid w:val="006B5288"/>
    <w:rsid w:val="007154E6"/>
    <w:rsid w:val="00747A34"/>
    <w:rsid w:val="00783CC8"/>
    <w:rsid w:val="007F70BE"/>
    <w:rsid w:val="00835365"/>
    <w:rsid w:val="008626E5"/>
    <w:rsid w:val="009E2E53"/>
    <w:rsid w:val="00A5308C"/>
    <w:rsid w:val="00AB6363"/>
    <w:rsid w:val="00AC70A1"/>
    <w:rsid w:val="00B878C4"/>
    <w:rsid w:val="00B87B0F"/>
    <w:rsid w:val="00C52D8A"/>
    <w:rsid w:val="00C73BD9"/>
    <w:rsid w:val="00CD16D8"/>
    <w:rsid w:val="00CD776E"/>
    <w:rsid w:val="00CF3AEA"/>
    <w:rsid w:val="00D63783"/>
    <w:rsid w:val="00E566EF"/>
    <w:rsid w:val="00F03FAF"/>
    <w:rsid w:val="00F16D75"/>
    <w:rsid w:val="00F359C5"/>
    <w:rsid w:val="00F46171"/>
    <w:rsid w:val="00F636B1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E0DD"/>
  <w15:chartTrackingRefBased/>
  <w15:docId w15:val="{EB148C94-E60F-4888-B8B1-4051577F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D6B"/>
    <w:rPr>
      <w:color w:val="0000FF"/>
      <w:u w:val="single"/>
    </w:rPr>
  </w:style>
  <w:style w:type="table" w:styleId="a4">
    <w:name w:val="Table Grid"/>
    <w:basedOn w:val="a1"/>
    <w:uiPriority w:val="39"/>
    <w:rsid w:val="0035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06C83"/>
    <w:rPr>
      <w:color w:val="605E5C"/>
      <w:shd w:val="clear" w:color="auto" w:fill="E1DFDD"/>
    </w:rPr>
  </w:style>
  <w:style w:type="paragraph" w:customStyle="1" w:styleId="Default">
    <w:name w:val="Default"/>
    <w:rsid w:val="00783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AB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htosh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urism-center35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ourism_center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lihtosh2020" TargetMode="External"/><Relationship Id="rId10" Type="http://schemas.openxmlformats.org/officeDocument/2006/relationships/hyperlink" Target="mailto:natalyau@bk.ru" TargetMode="External"/><Relationship Id="rId4" Type="http://schemas.openxmlformats.org/officeDocument/2006/relationships/hyperlink" Target="http://tourism-center35.ru/" TargetMode="External"/><Relationship Id="rId9" Type="http://schemas.openxmlformats.org/officeDocument/2006/relationships/hyperlink" Target="https://orgeo.ru/event/info/2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Наталья</dc:creator>
  <cp:keywords/>
  <dc:description/>
  <cp:lastModifiedBy>Емельянова Наталья</cp:lastModifiedBy>
  <cp:revision>3</cp:revision>
  <dcterms:created xsi:type="dcterms:W3CDTF">2023-04-05T15:18:00Z</dcterms:created>
  <dcterms:modified xsi:type="dcterms:W3CDTF">2023-04-05T19:19:00Z</dcterms:modified>
</cp:coreProperties>
</file>