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4E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-773430</wp:posOffset>
            </wp:positionV>
            <wp:extent cx="7484057" cy="10553700"/>
            <wp:effectExtent l="0" t="0" r="3175" b="0"/>
            <wp:wrapNone/>
            <wp:docPr id="19403971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r="1043"/>
                    <a:stretch/>
                  </pic:blipFill>
                  <pic:spPr bwMode="auto">
                    <a:xfrm>
                      <a:off x="0" y="0"/>
                      <a:ext cx="7484057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75084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638AB" w:rsidRDefault="00D638AB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0840" w:rsidRDefault="00750840" w:rsidP="00661C1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25EA" w:rsidRDefault="009B25EA" w:rsidP="004C4F2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254E" w:rsidRPr="008258A8" w:rsidRDefault="00661C1D" w:rsidP="00661C1D">
      <w:pPr>
        <w:pStyle w:val="a5"/>
        <w:numPr>
          <w:ilvl w:val="0"/>
          <w:numId w:val="8"/>
        </w:numPr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8258A8">
        <w:rPr>
          <w:rFonts w:ascii="Times New Roman" w:hAnsi="Times New Roman"/>
          <w:sz w:val="28"/>
          <w:szCs w:val="28"/>
          <w:lang w:val="ru-RU"/>
        </w:rPr>
        <w:t>Цели и задачи</w:t>
      </w:r>
      <w:r w:rsidR="008258A8">
        <w:rPr>
          <w:rFonts w:ascii="Times New Roman" w:hAnsi="Times New Roman"/>
          <w:sz w:val="28"/>
          <w:szCs w:val="28"/>
          <w:lang w:val="ru-RU"/>
        </w:rPr>
        <w:t>:</w:t>
      </w:r>
    </w:p>
    <w:p w:rsidR="00044B57" w:rsidRPr="00661C1D" w:rsidRDefault="00044B57" w:rsidP="0091476A">
      <w:pPr>
        <w:pStyle w:val="a5"/>
        <w:ind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Спортивные соревнования проводятся в соответствии с правилами вида спорта «</w:t>
      </w:r>
      <w:r w:rsidR="00120112" w:rsidRPr="0094631C">
        <w:rPr>
          <w:rFonts w:ascii="Times New Roman" w:hAnsi="Times New Roman"/>
          <w:sz w:val="27"/>
          <w:szCs w:val="27"/>
          <w:lang w:val="ru-RU"/>
        </w:rPr>
        <w:t>триатлон</w:t>
      </w:r>
      <w:r w:rsidRPr="0094631C">
        <w:rPr>
          <w:rFonts w:ascii="Times New Roman" w:hAnsi="Times New Roman"/>
          <w:sz w:val="27"/>
          <w:szCs w:val="27"/>
          <w:lang w:val="ru-RU"/>
        </w:rPr>
        <w:t>», в соответствии с календарным планом официальных физкультурных и спортивных мероприятий Республики Башкортостан на 202</w:t>
      </w:r>
      <w:r w:rsidR="00785741" w:rsidRPr="0094631C">
        <w:rPr>
          <w:rFonts w:ascii="Times New Roman" w:hAnsi="Times New Roman"/>
          <w:sz w:val="27"/>
          <w:szCs w:val="27"/>
          <w:lang w:val="ru-RU"/>
        </w:rPr>
        <w:t>3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 год,</w:t>
      </w:r>
      <w:r w:rsidR="00094C9C" w:rsidRPr="0094631C">
        <w:rPr>
          <w:rFonts w:ascii="Times New Roman" w:hAnsi="Times New Roman"/>
          <w:sz w:val="27"/>
          <w:szCs w:val="27"/>
          <w:lang w:val="ru-RU"/>
        </w:rPr>
        <w:t xml:space="preserve"> утвержденным приказом М</w:t>
      </w:r>
      <w:r w:rsidR="00722A64" w:rsidRPr="0094631C">
        <w:rPr>
          <w:rFonts w:ascii="Times New Roman" w:hAnsi="Times New Roman"/>
          <w:sz w:val="27"/>
          <w:szCs w:val="27"/>
          <w:lang w:val="ru-RU"/>
        </w:rPr>
        <w:t xml:space="preserve">инистерства спорта </w:t>
      </w:r>
      <w:r w:rsidR="00094C9C" w:rsidRPr="0094631C">
        <w:rPr>
          <w:rFonts w:ascii="Times New Roman" w:hAnsi="Times New Roman"/>
          <w:sz w:val="27"/>
          <w:szCs w:val="27"/>
          <w:lang w:val="ru-RU"/>
        </w:rPr>
        <w:t>Р</w:t>
      </w:r>
      <w:r w:rsidR="00722A64" w:rsidRPr="0094631C">
        <w:rPr>
          <w:rFonts w:ascii="Times New Roman" w:hAnsi="Times New Roman"/>
          <w:sz w:val="27"/>
          <w:szCs w:val="27"/>
          <w:lang w:val="ru-RU"/>
        </w:rPr>
        <w:t xml:space="preserve">еспублики </w:t>
      </w:r>
      <w:r w:rsidR="00094C9C" w:rsidRPr="0094631C">
        <w:rPr>
          <w:rFonts w:ascii="Times New Roman" w:hAnsi="Times New Roman"/>
          <w:sz w:val="27"/>
          <w:szCs w:val="27"/>
          <w:lang w:val="ru-RU"/>
        </w:rPr>
        <w:t>Б</w:t>
      </w:r>
      <w:r w:rsidR="00722A64" w:rsidRPr="0094631C">
        <w:rPr>
          <w:rFonts w:ascii="Times New Roman" w:hAnsi="Times New Roman"/>
          <w:sz w:val="27"/>
          <w:szCs w:val="27"/>
          <w:lang w:val="ru-RU"/>
        </w:rPr>
        <w:t>ашкортостан</w:t>
      </w:r>
      <w:r w:rsidR="008258A8" w:rsidRPr="0094631C">
        <w:rPr>
          <w:rFonts w:ascii="Times New Roman" w:hAnsi="Times New Roman"/>
          <w:sz w:val="27"/>
          <w:szCs w:val="27"/>
          <w:lang w:val="ru-RU"/>
        </w:rPr>
        <w:t xml:space="preserve">                   № ОД-449 от 23 декабря 2022 года</w:t>
      </w:r>
      <w:r w:rsidR="00094C9C" w:rsidRPr="0094631C">
        <w:rPr>
          <w:rFonts w:ascii="Times New Roman" w:hAnsi="Times New Roman"/>
          <w:sz w:val="27"/>
          <w:szCs w:val="27"/>
          <w:lang w:val="ru-RU"/>
        </w:rPr>
        <w:t>.</w:t>
      </w: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 xml:space="preserve">Спортивные соревнования проводятся с целью развития триатлона </w:t>
      </w:r>
      <w:r w:rsidR="00722A64" w:rsidRPr="0094631C">
        <w:rPr>
          <w:rFonts w:ascii="Times New Roman" w:hAnsi="Times New Roman"/>
          <w:sz w:val="27"/>
          <w:szCs w:val="27"/>
          <w:lang w:val="ru-RU"/>
        </w:rPr>
        <w:t xml:space="preserve">                                   </w:t>
      </w:r>
      <w:r w:rsidRPr="0094631C">
        <w:rPr>
          <w:rFonts w:ascii="Times New Roman" w:hAnsi="Times New Roman"/>
          <w:sz w:val="27"/>
          <w:szCs w:val="27"/>
          <w:lang w:val="ru-RU"/>
        </w:rPr>
        <w:t>в Республике Башкор</w:t>
      </w:r>
      <w:bookmarkStart w:id="0" w:name="_GoBack"/>
      <w:bookmarkEnd w:id="0"/>
      <w:r w:rsidRPr="0094631C">
        <w:rPr>
          <w:rFonts w:ascii="Times New Roman" w:hAnsi="Times New Roman"/>
          <w:sz w:val="27"/>
          <w:szCs w:val="27"/>
          <w:lang w:val="ru-RU"/>
        </w:rPr>
        <w:t>тостан.</w:t>
      </w:r>
    </w:p>
    <w:p w:rsidR="00F2254E" w:rsidRPr="0094631C" w:rsidRDefault="00F2254E" w:rsidP="0091476A">
      <w:pPr>
        <w:ind w:firstLine="709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Задачами проведения спортивных соревнований являются:</w:t>
      </w: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-</w:t>
      </w:r>
      <w:r w:rsidR="007140A3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4631C">
        <w:rPr>
          <w:rFonts w:ascii="Times New Roman" w:hAnsi="Times New Roman"/>
          <w:sz w:val="27"/>
          <w:szCs w:val="27"/>
          <w:lang w:val="ru-RU"/>
        </w:rPr>
        <w:t>привлечение детей, подростков к регулярным занятиям физической культурой и спорт</w:t>
      </w:r>
      <w:r w:rsidR="00891B1B" w:rsidRPr="0094631C">
        <w:rPr>
          <w:rFonts w:ascii="Times New Roman" w:hAnsi="Times New Roman"/>
          <w:sz w:val="27"/>
          <w:szCs w:val="27"/>
          <w:lang w:val="ru-RU"/>
        </w:rPr>
        <w:t>ом;</w:t>
      </w: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-</w:t>
      </w:r>
      <w:r w:rsidR="007140A3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формирование здорового образа жизни, профилактика </w:t>
      </w:r>
      <w:r w:rsidR="00785741" w:rsidRPr="0094631C">
        <w:rPr>
          <w:rFonts w:ascii="Times New Roman" w:hAnsi="Times New Roman"/>
          <w:sz w:val="27"/>
          <w:szCs w:val="27"/>
          <w:lang w:val="ru-RU"/>
        </w:rPr>
        <w:t>вредных привычек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 посредством занят</w:t>
      </w:r>
      <w:r w:rsidR="00891B1B" w:rsidRPr="0094631C">
        <w:rPr>
          <w:rFonts w:ascii="Times New Roman" w:hAnsi="Times New Roman"/>
          <w:sz w:val="27"/>
          <w:szCs w:val="27"/>
          <w:lang w:val="ru-RU"/>
        </w:rPr>
        <w:t>ий физической культуры и спорта;</w:t>
      </w: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- обмен опытом работы в области физической культуры и массового спорта,</w:t>
      </w:r>
      <w:r w:rsidR="00891B1B" w:rsidRPr="0094631C">
        <w:rPr>
          <w:rFonts w:ascii="Times New Roman" w:hAnsi="Times New Roman"/>
          <w:sz w:val="27"/>
          <w:szCs w:val="27"/>
          <w:lang w:val="ru-RU"/>
        </w:rPr>
        <w:t xml:space="preserve"> сохранение спортивных традиций;</w:t>
      </w: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-</w:t>
      </w:r>
      <w:r w:rsidR="007140A3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4631C">
        <w:rPr>
          <w:rFonts w:ascii="Times New Roman" w:hAnsi="Times New Roman"/>
          <w:sz w:val="27"/>
          <w:szCs w:val="27"/>
          <w:lang w:val="ru-RU"/>
        </w:rPr>
        <w:t>популяризация триатлона,</w:t>
      </w:r>
      <w:r w:rsidR="00726956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120112" w:rsidRPr="0094631C">
        <w:rPr>
          <w:rFonts w:ascii="Times New Roman" w:hAnsi="Times New Roman"/>
          <w:sz w:val="27"/>
          <w:szCs w:val="27"/>
          <w:lang w:val="ru-RU"/>
        </w:rPr>
        <w:t>триатлона</w:t>
      </w:r>
      <w:r w:rsidR="00602DB7" w:rsidRPr="0094631C">
        <w:rPr>
          <w:rFonts w:ascii="Times New Roman" w:hAnsi="Times New Roman"/>
          <w:sz w:val="27"/>
          <w:szCs w:val="27"/>
          <w:lang w:val="ru-RU"/>
        </w:rPr>
        <w:t>,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 выявление сильнейших спортсменов, п</w:t>
      </w:r>
      <w:r w:rsidR="00891B1B" w:rsidRPr="0094631C">
        <w:rPr>
          <w:rFonts w:ascii="Times New Roman" w:hAnsi="Times New Roman"/>
          <w:sz w:val="27"/>
          <w:szCs w:val="27"/>
          <w:lang w:val="ru-RU"/>
        </w:rPr>
        <w:t>овышение спортивного мастерства;</w:t>
      </w: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- формирование сборных</w:t>
      </w:r>
      <w:r w:rsidR="00891B1B" w:rsidRPr="0094631C">
        <w:rPr>
          <w:rFonts w:ascii="Times New Roman" w:hAnsi="Times New Roman"/>
          <w:sz w:val="27"/>
          <w:szCs w:val="27"/>
          <w:lang w:val="ru-RU"/>
        </w:rPr>
        <w:t xml:space="preserve"> команд Республики Башкортостан;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- выполнение и подтверждение спортивных разрядов.</w:t>
      </w:r>
    </w:p>
    <w:p w:rsidR="00F2254E" w:rsidRPr="0094631C" w:rsidRDefault="00F2254E" w:rsidP="00661C1D">
      <w:pPr>
        <w:ind w:firstLine="709"/>
        <w:rPr>
          <w:rFonts w:ascii="Times New Roman" w:hAnsi="Times New Roman"/>
          <w:sz w:val="27"/>
          <w:szCs w:val="27"/>
          <w:lang w:val="ru-RU"/>
        </w:rPr>
      </w:pPr>
    </w:p>
    <w:p w:rsidR="00A53A3B" w:rsidRPr="0094631C" w:rsidRDefault="00A53A3B" w:rsidP="00A53A3B">
      <w:pPr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2. Руководство проведения соревнований:</w:t>
      </w:r>
    </w:p>
    <w:p w:rsidR="00A53A3B" w:rsidRPr="0094631C" w:rsidRDefault="00A53A3B" w:rsidP="00A53A3B">
      <w:pPr>
        <w:rPr>
          <w:rFonts w:ascii="Times New Roman" w:hAnsi="Times New Roman"/>
          <w:b/>
          <w:color w:val="000000"/>
          <w:sz w:val="27"/>
          <w:szCs w:val="27"/>
          <w:lang w:val="ru-RU"/>
        </w:rPr>
      </w:pPr>
    </w:p>
    <w:p w:rsidR="00A53A3B" w:rsidRPr="0094631C" w:rsidRDefault="00A53A3B" w:rsidP="00A53A3B">
      <w:pPr>
        <w:ind w:firstLine="709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94631C">
        <w:rPr>
          <w:rFonts w:ascii="Times New Roman" w:hAnsi="Times New Roman"/>
          <w:color w:val="000000"/>
          <w:sz w:val="27"/>
          <w:szCs w:val="27"/>
          <w:lang w:val="ru-RU"/>
        </w:rPr>
        <w:t>Министерство спорта Республики Башкортостан;</w:t>
      </w:r>
    </w:p>
    <w:p w:rsidR="00A53A3B" w:rsidRPr="0094631C" w:rsidRDefault="00A53A3B" w:rsidP="00A53A3B">
      <w:pPr>
        <w:ind w:firstLine="709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94631C">
        <w:rPr>
          <w:rFonts w:ascii="Times New Roman" w:hAnsi="Times New Roman"/>
          <w:color w:val="000000"/>
          <w:sz w:val="27"/>
          <w:szCs w:val="27"/>
          <w:lang w:val="ru-RU"/>
        </w:rPr>
        <w:t>Региональная спортивная общественная организация «Федерация триатлона Республики Башкортостан»;</w:t>
      </w:r>
    </w:p>
    <w:p w:rsidR="00A53A3B" w:rsidRPr="0094631C" w:rsidRDefault="00A53A3B" w:rsidP="00A53A3B">
      <w:pPr>
        <w:ind w:firstLine="709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 xml:space="preserve">Непосредственное проведение соревнований возлагается на РСОО </w:t>
      </w:r>
      <w:r w:rsidRPr="0094631C">
        <w:rPr>
          <w:rFonts w:ascii="Times New Roman" w:hAnsi="Times New Roman"/>
          <w:color w:val="000000"/>
          <w:sz w:val="27"/>
          <w:szCs w:val="27"/>
          <w:lang w:val="ru-RU"/>
        </w:rPr>
        <w:t>«Федерация триатлона Республики Башкортостан»;</w:t>
      </w:r>
    </w:p>
    <w:p w:rsidR="00A53A3B" w:rsidRPr="0094631C" w:rsidRDefault="00A53A3B" w:rsidP="00A53A3B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 xml:space="preserve">          Главный судья </w:t>
      </w:r>
      <w:r w:rsidR="008258A8" w:rsidRPr="0094631C">
        <w:rPr>
          <w:rFonts w:ascii="Times New Roman" w:hAnsi="Times New Roman"/>
          <w:sz w:val="27"/>
          <w:szCs w:val="27"/>
          <w:lang w:val="ru-RU"/>
        </w:rPr>
        <w:t>–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 Алексеев Анатолий Семенович (ССВК, г.</w:t>
      </w:r>
      <w:r w:rsidR="008258A8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4631C">
        <w:rPr>
          <w:rFonts w:ascii="Times New Roman" w:hAnsi="Times New Roman"/>
          <w:sz w:val="27"/>
          <w:szCs w:val="27"/>
          <w:lang w:val="ru-RU"/>
        </w:rPr>
        <w:t>Уфа)</w:t>
      </w:r>
      <w:r w:rsidR="008258A8" w:rsidRPr="0094631C">
        <w:rPr>
          <w:rFonts w:ascii="Times New Roman" w:hAnsi="Times New Roman"/>
          <w:sz w:val="27"/>
          <w:szCs w:val="27"/>
          <w:lang w:val="ru-RU"/>
        </w:rPr>
        <w:t>.</w:t>
      </w:r>
    </w:p>
    <w:p w:rsidR="00A53A3B" w:rsidRPr="0094631C" w:rsidRDefault="00A53A3B" w:rsidP="00661C1D">
      <w:pPr>
        <w:pStyle w:val="a5"/>
        <w:ind w:left="0"/>
        <w:contextualSpacing w:val="0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F2254E" w:rsidRPr="0094631C" w:rsidRDefault="00A53A3B" w:rsidP="00661C1D">
      <w:pPr>
        <w:pStyle w:val="a5"/>
        <w:ind w:left="0"/>
        <w:contextualSpacing w:val="0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3</w:t>
      </w:r>
      <w:r w:rsidR="0047610D" w:rsidRPr="0094631C">
        <w:rPr>
          <w:rFonts w:ascii="Times New Roman" w:hAnsi="Times New Roman"/>
          <w:sz w:val="27"/>
          <w:szCs w:val="27"/>
          <w:lang w:val="ru-RU"/>
        </w:rPr>
        <w:t>. Сроки и место проведения</w:t>
      </w:r>
    </w:p>
    <w:p w:rsidR="00044B57" w:rsidRPr="0094631C" w:rsidRDefault="00044B57" w:rsidP="00661C1D">
      <w:pPr>
        <w:pStyle w:val="a5"/>
        <w:ind w:left="0"/>
        <w:contextualSpacing w:val="0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Спорт</w:t>
      </w:r>
      <w:r w:rsidR="00726956" w:rsidRPr="0094631C">
        <w:rPr>
          <w:rFonts w:ascii="Times New Roman" w:hAnsi="Times New Roman"/>
          <w:sz w:val="27"/>
          <w:szCs w:val="27"/>
          <w:lang w:val="ru-RU"/>
        </w:rPr>
        <w:t xml:space="preserve">ивные соревнования проводятся с </w:t>
      </w:r>
      <w:r w:rsidR="00E720BE" w:rsidRPr="0094631C">
        <w:rPr>
          <w:rFonts w:ascii="Times New Roman" w:hAnsi="Times New Roman"/>
          <w:sz w:val="27"/>
          <w:szCs w:val="27"/>
          <w:lang w:val="ru-RU"/>
        </w:rPr>
        <w:t>0</w:t>
      </w:r>
      <w:r w:rsidR="00C67A91" w:rsidRPr="0094631C">
        <w:rPr>
          <w:rFonts w:ascii="Times New Roman" w:hAnsi="Times New Roman"/>
          <w:sz w:val="27"/>
          <w:szCs w:val="27"/>
          <w:lang w:val="ru-RU"/>
        </w:rPr>
        <w:t>5</w:t>
      </w:r>
      <w:r w:rsidR="00726956" w:rsidRPr="0094631C">
        <w:rPr>
          <w:rFonts w:ascii="Times New Roman" w:hAnsi="Times New Roman"/>
          <w:sz w:val="27"/>
          <w:szCs w:val="27"/>
          <w:lang w:val="ru-RU"/>
        </w:rPr>
        <w:t xml:space="preserve"> по </w:t>
      </w:r>
      <w:r w:rsidR="00E720BE" w:rsidRPr="0094631C">
        <w:rPr>
          <w:rFonts w:ascii="Times New Roman" w:hAnsi="Times New Roman"/>
          <w:sz w:val="27"/>
          <w:szCs w:val="27"/>
          <w:lang w:val="ru-RU"/>
        </w:rPr>
        <w:t>0</w:t>
      </w:r>
      <w:r w:rsidR="00C67A91" w:rsidRPr="0094631C">
        <w:rPr>
          <w:rFonts w:ascii="Times New Roman" w:hAnsi="Times New Roman"/>
          <w:sz w:val="27"/>
          <w:szCs w:val="27"/>
          <w:lang w:val="ru-RU"/>
        </w:rPr>
        <w:t>7</w:t>
      </w:r>
      <w:r w:rsidR="00E720BE" w:rsidRPr="0094631C">
        <w:rPr>
          <w:rFonts w:ascii="Times New Roman" w:hAnsi="Times New Roman"/>
          <w:sz w:val="27"/>
          <w:szCs w:val="27"/>
          <w:lang w:val="ru-RU"/>
        </w:rPr>
        <w:t xml:space="preserve"> августа </w:t>
      </w:r>
      <w:r w:rsidRPr="0094631C">
        <w:rPr>
          <w:rFonts w:ascii="Times New Roman" w:hAnsi="Times New Roman"/>
          <w:sz w:val="27"/>
          <w:szCs w:val="27"/>
          <w:lang w:val="ru-RU"/>
        </w:rPr>
        <w:t>202</w:t>
      </w:r>
      <w:r w:rsidR="00114FAF" w:rsidRPr="0094631C">
        <w:rPr>
          <w:rFonts w:ascii="Times New Roman" w:hAnsi="Times New Roman"/>
          <w:sz w:val="27"/>
          <w:szCs w:val="27"/>
          <w:lang w:val="ru-RU"/>
        </w:rPr>
        <w:t>3</w:t>
      </w:r>
      <w:r w:rsidR="00726956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года </w:t>
      </w:r>
      <w:r w:rsidR="00044B57" w:rsidRPr="0094631C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   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в </w:t>
      </w:r>
      <w:r w:rsidR="00602DB7" w:rsidRPr="0094631C">
        <w:rPr>
          <w:rFonts w:ascii="Times New Roman" w:hAnsi="Times New Roman"/>
          <w:sz w:val="27"/>
          <w:szCs w:val="27"/>
          <w:lang w:val="ru-RU"/>
        </w:rPr>
        <w:t xml:space="preserve">г. Уфа </w:t>
      </w:r>
      <w:r w:rsidR="00E720BE" w:rsidRPr="0094631C">
        <w:rPr>
          <w:rFonts w:ascii="Times New Roman" w:hAnsi="Times New Roman"/>
          <w:sz w:val="27"/>
          <w:szCs w:val="27"/>
          <w:lang w:val="ru-RU"/>
        </w:rPr>
        <w:t>Республики Башкортостан, парк Кашкадан</w:t>
      </w:r>
    </w:p>
    <w:p w:rsidR="00F73098" w:rsidRPr="0094631C" w:rsidRDefault="00E720B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0</w:t>
      </w:r>
      <w:r w:rsidR="00C67A91" w:rsidRPr="0094631C">
        <w:rPr>
          <w:rFonts w:ascii="Times New Roman" w:hAnsi="Times New Roman"/>
          <w:sz w:val="27"/>
          <w:szCs w:val="27"/>
          <w:lang w:val="ru-RU"/>
        </w:rPr>
        <w:t>5</w:t>
      </w:r>
      <w:r w:rsidRPr="0094631C">
        <w:rPr>
          <w:rFonts w:ascii="Times New Roman" w:hAnsi="Times New Roman"/>
          <w:sz w:val="27"/>
          <w:szCs w:val="27"/>
          <w:lang w:val="ru-RU"/>
        </w:rPr>
        <w:t>. 08</w:t>
      </w:r>
      <w:r w:rsidR="00726956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>– день пр</w:t>
      </w:r>
      <w:r w:rsidR="005B1F79" w:rsidRPr="0094631C">
        <w:rPr>
          <w:rFonts w:ascii="Times New Roman" w:hAnsi="Times New Roman"/>
          <w:sz w:val="27"/>
          <w:szCs w:val="27"/>
          <w:lang w:val="ru-RU"/>
        </w:rPr>
        <w:t>иезда и официальная тренировка;</w:t>
      </w:r>
      <w:r w:rsidR="00F73098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F73098" w:rsidRPr="0094631C" w:rsidRDefault="00E720B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0</w:t>
      </w:r>
      <w:r w:rsidR="00C67A91" w:rsidRPr="0094631C">
        <w:rPr>
          <w:rFonts w:ascii="Times New Roman" w:hAnsi="Times New Roman"/>
          <w:sz w:val="27"/>
          <w:szCs w:val="27"/>
          <w:lang w:val="ru-RU"/>
        </w:rPr>
        <w:t>6</w:t>
      </w:r>
      <w:r w:rsidRPr="0094631C">
        <w:rPr>
          <w:rFonts w:ascii="Times New Roman" w:hAnsi="Times New Roman"/>
          <w:sz w:val="27"/>
          <w:szCs w:val="27"/>
          <w:lang w:val="ru-RU"/>
        </w:rPr>
        <w:t>. 08</w:t>
      </w:r>
      <w:r w:rsidR="00726956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FB7B97" w:rsidRPr="0094631C">
        <w:rPr>
          <w:rFonts w:ascii="Times New Roman" w:hAnsi="Times New Roman"/>
          <w:sz w:val="27"/>
          <w:szCs w:val="27"/>
          <w:lang w:val="ru-RU"/>
        </w:rPr>
        <w:t>–</w:t>
      </w:r>
      <w:r w:rsidR="00F73098" w:rsidRPr="0094631C">
        <w:rPr>
          <w:rFonts w:ascii="Times New Roman" w:hAnsi="Times New Roman"/>
          <w:sz w:val="27"/>
          <w:szCs w:val="27"/>
          <w:lang w:val="ru-RU"/>
        </w:rPr>
        <w:t xml:space="preserve"> ден</w:t>
      </w:r>
      <w:r w:rsidR="005B1F79" w:rsidRPr="0094631C">
        <w:rPr>
          <w:rFonts w:ascii="Times New Roman" w:hAnsi="Times New Roman"/>
          <w:sz w:val="27"/>
          <w:szCs w:val="27"/>
          <w:lang w:val="ru-RU"/>
        </w:rPr>
        <w:t>ь проведения соревнований;</w:t>
      </w:r>
    </w:p>
    <w:p w:rsidR="00F2254E" w:rsidRPr="0094631C" w:rsidRDefault="00120112" w:rsidP="00120112">
      <w:pPr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 xml:space="preserve">        </w:t>
      </w:r>
      <w:r w:rsidR="00E720BE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E720BE" w:rsidRPr="0094631C">
        <w:rPr>
          <w:rFonts w:ascii="Times New Roman" w:hAnsi="Times New Roman"/>
          <w:sz w:val="27"/>
          <w:szCs w:val="27"/>
          <w:lang w:val="ru-RU"/>
        </w:rPr>
        <w:t>0</w:t>
      </w:r>
      <w:r w:rsidR="00C67A91" w:rsidRPr="0094631C">
        <w:rPr>
          <w:rFonts w:ascii="Times New Roman" w:hAnsi="Times New Roman"/>
          <w:sz w:val="27"/>
          <w:szCs w:val="27"/>
          <w:lang w:val="ru-RU"/>
        </w:rPr>
        <w:t>7</w:t>
      </w:r>
      <w:r w:rsidR="00E720BE" w:rsidRPr="0094631C">
        <w:rPr>
          <w:rFonts w:ascii="Times New Roman" w:hAnsi="Times New Roman"/>
          <w:sz w:val="27"/>
          <w:szCs w:val="27"/>
          <w:lang w:val="ru-RU"/>
        </w:rPr>
        <w:t>. 08</w:t>
      </w:r>
      <w:r w:rsidR="00726956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 xml:space="preserve"> – день отъезда.</w:t>
      </w:r>
    </w:p>
    <w:p w:rsidR="001B59EF" w:rsidRPr="0094631C" w:rsidRDefault="001B59EF" w:rsidP="00661C1D">
      <w:pPr>
        <w:ind w:right="-1"/>
        <w:rPr>
          <w:rFonts w:ascii="Times New Roman" w:hAnsi="Times New Roman"/>
          <w:b/>
          <w:sz w:val="27"/>
          <w:szCs w:val="27"/>
          <w:lang w:val="ru-RU"/>
        </w:rPr>
      </w:pPr>
    </w:p>
    <w:p w:rsidR="00044B57" w:rsidRPr="0094631C" w:rsidRDefault="00F2254E" w:rsidP="00A53A3B">
      <w:pPr>
        <w:pStyle w:val="a5"/>
        <w:numPr>
          <w:ilvl w:val="0"/>
          <w:numId w:val="11"/>
        </w:numPr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Требования</w:t>
      </w:r>
      <w:r w:rsidR="0047610D" w:rsidRPr="0094631C">
        <w:rPr>
          <w:rFonts w:ascii="Times New Roman" w:hAnsi="Times New Roman"/>
          <w:sz w:val="27"/>
          <w:szCs w:val="27"/>
          <w:lang w:val="ru-RU"/>
        </w:rPr>
        <w:t xml:space="preserve"> к участникам и условия допуска</w:t>
      </w:r>
    </w:p>
    <w:p w:rsidR="00880C04" w:rsidRPr="0094631C" w:rsidRDefault="00880C04" w:rsidP="00880C04">
      <w:pPr>
        <w:ind w:right="-1"/>
        <w:rPr>
          <w:rFonts w:ascii="Times New Roman" w:hAnsi="Times New Roman"/>
          <w:sz w:val="27"/>
          <w:szCs w:val="27"/>
          <w:lang w:val="ru-RU"/>
        </w:rPr>
      </w:pPr>
    </w:p>
    <w:p w:rsidR="00A53A3B" w:rsidRPr="0094631C" w:rsidRDefault="00A53A3B" w:rsidP="00E720BE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 xml:space="preserve">К участию в соревнованиях допускаются все желающие, прошедшие регистрацию для участия в </w:t>
      </w:r>
      <w:r w:rsidR="003A0AA2" w:rsidRPr="0094631C">
        <w:rPr>
          <w:rFonts w:ascii="Times New Roman" w:hAnsi="Times New Roman"/>
          <w:sz w:val="27"/>
          <w:szCs w:val="27"/>
          <w:lang w:val="ru-RU"/>
        </w:rPr>
        <w:t>соревнованиях в</w:t>
      </w:r>
      <w:r w:rsidR="00E720BE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42731" w:rsidRPr="0094631C">
        <w:rPr>
          <w:rFonts w:ascii="Arial" w:hAnsi="Arial" w:cs="Arial"/>
          <w:color w:val="1A1A1A"/>
          <w:sz w:val="27"/>
          <w:szCs w:val="27"/>
          <w:shd w:val="clear" w:color="auto" w:fill="FFFFFF"/>
        </w:rPr>
        <w:t> </w:t>
      </w:r>
      <w:hyperlink r:id="rId9" w:tgtFrame="_blank" w:history="1"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https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://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orgeo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.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ru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/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event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/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participants</w:t>
        </w:r>
        <w:r w:rsidR="00742731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/29620</w:t>
        </w:r>
      </w:hyperlink>
      <w:r w:rsidR="00E720BE" w:rsidRPr="0094631C">
        <w:rPr>
          <w:rStyle w:val="CharAttribute0"/>
          <w:rFonts w:eastAsia="Batang"/>
          <w:b w:val="0"/>
          <w:sz w:val="27"/>
          <w:szCs w:val="27"/>
          <w:lang w:val="ru-RU"/>
        </w:rPr>
        <w:t>,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 имеющие необходимую подготовку, инвентарь, экипировку, допуск врача. </w:t>
      </w:r>
    </w:p>
    <w:p w:rsidR="00A53A3B" w:rsidRPr="0094631C" w:rsidRDefault="00A53A3B" w:rsidP="00A53A3B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Список документов для участия:</w:t>
      </w:r>
    </w:p>
    <w:p w:rsidR="00A53A3B" w:rsidRPr="0094631C" w:rsidRDefault="00A53A3B" w:rsidP="008258A8">
      <w:pPr>
        <w:shd w:val="clear" w:color="auto" w:fill="FFFFFF"/>
        <w:ind w:right="-1" w:firstLine="567"/>
        <w:contextualSpacing/>
        <w:mirrorIndents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1. Паспорт или свидетельство о рождении;</w:t>
      </w:r>
    </w:p>
    <w:p w:rsidR="00A53A3B" w:rsidRPr="0094631C" w:rsidRDefault="00A53A3B" w:rsidP="008258A8">
      <w:pPr>
        <w:shd w:val="clear" w:color="auto" w:fill="FFFFFF"/>
        <w:ind w:right="-1" w:firstLine="567"/>
        <w:contextualSpacing/>
        <w:mirrorIndents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2. Действующий полис обязательного медицинского страхования;</w:t>
      </w:r>
    </w:p>
    <w:p w:rsidR="00A53A3B" w:rsidRPr="0094631C" w:rsidRDefault="00A53A3B" w:rsidP="008258A8">
      <w:pPr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3.</w:t>
      </w:r>
      <w:r w:rsidR="008258A8" w:rsidRPr="0094631C">
        <w:rPr>
          <w:rFonts w:ascii="Times New Roman" w:hAnsi="Times New Roman"/>
          <w:sz w:val="27"/>
          <w:szCs w:val="27"/>
          <w:lang w:val="ru-RU"/>
        </w:rPr>
        <w:t> 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Актуальная медицинская справка о допуске к </w:t>
      </w:r>
      <w:r w:rsidR="00742731" w:rsidRPr="0094631C">
        <w:rPr>
          <w:rFonts w:ascii="Times New Roman" w:hAnsi="Times New Roman"/>
          <w:sz w:val="27"/>
          <w:szCs w:val="27"/>
          <w:lang w:val="ru-RU"/>
        </w:rPr>
        <w:t>соревнованиям по</w:t>
      </w:r>
      <w:r w:rsidR="00120112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42731" w:rsidRPr="0094631C">
        <w:rPr>
          <w:rFonts w:ascii="Times New Roman" w:hAnsi="Times New Roman"/>
          <w:sz w:val="27"/>
          <w:szCs w:val="27"/>
          <w:lang w:val="ru-RU"/>
        </w:rPr>
        <w:t>плаванию, бегу и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 велоспорту;</w:t>
      </w:r>
    </w:p>
    <w:p w:rsidR="00A53A3B" w:rsidRPr="0094631C" w:rsidRDefault="00A53A3B" w:rsidP="008258A8">
      <w:pPr>
        <w:shd w:val="clear" w:color="auto" w:fill="FFFFFF"/>
        <w:ind w:right="-1" w:firstLine="567"/>
        <w:contextualSpacing/>
        <w:mirrorIndents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lastRenderedPageBreak/>
        <w:t>4. Оригинал действующего договора о страховании жизни и здоровья от</w:t>
      </w:r>
      <w:r w:rsidR="008258A8" w:rsidRPr="0094631C">
        <w:rPr>
          <w:rFonts w:ascii="Times New Roman" w:hAnsi="Times New Roman"/>
          <w:sz w:val="27"/>
          <w:szCs w:val="27"/>
          <w:lang w:val="ru-RU"/>
        </w:rPr>
        <w:t xml:space="preserve"> н</w:t>
      </w:r>
      <w:r w:rsidRPr="0094631C">
        <w:rPr>
          <w:rFonts w:ascii="Times New Roman" w:hAnsi="Times New Roman"/>
          <w:sz w:val="27"/>
          <w:szCs w:val="27"/>
          <w:lang w:val="ru-RU"/>
        </w:rPr>
        <w:t>есчастных случаев;</w:t>
      </w:r>
    </w:p>
    <w:p w:rsidR="00742731" w:rsidRPr="0094631C" w:rsidRDefault="00742731" w:rsidP="008258A8">
      <w:pPr>
        <w:shd w:val="clear" w:color="auto" w:fill="FFFFFF"/>
        <w:ind w:right="-1" w:firstLine="567"/>
        <w:contextualSpacing/>
        <w:mirrorIndents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5. Согласие одного из законных представителей, на участие ребенка в соревновании (заполняется на месте выдачи стартового пакета).</w:t>
      </w:r>
    </w:p>
    <w:p w:rsidR="007C6F93" w:rsidRPr="0094631C" w:rsidRDefault="00F2254E" w:rsidP="004C4F28">
      <w:pPr>
        <w:ind w:right="-1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Соревнования личные – согласно правилам соревно</w:t>
      </w:r>
      <w:r w:rsidR="00726956" w:rsidRPr="0094631C">
        <w:rPr>
          <w:rFonts w:ascii="Times New Roman" w:hAnsi="Times New Roman"/>
          <w:sz w:val="27"/>
          <w:szCs w:val="27"/>
          <w:lang w:val="ru-RU"/>
        </w:rPr>
        <w:t>ваний по виду спорта «триатлон</w:t>
      </w:r>
      <w:r w:rsidR="00742731" w:rsidRPr="0094631C">
        <w:rPr>
          <w:rFonts w:ascii="Times New Roman" w:hAnsi="Times New Roman"/>
          <w:sz w:val="27"/>
          <w:szCs w:val="27"/>
          <w:lang w:val="ru-RU"/>
        </w:rPr>
        <w:t>».</w:t>
      </w:r>
    </w:p>
    <w:p w:rsidR="00F2254E" w:rsidRPr="0094631C" w:rsidRDefault="00A53A3B" w:rsidP="00661C1D">
      <w:pPr>
        <w:widowControl w:val="0"/>
        <w:shd w:val="clear" w:color="auto" w:fill="FFFFFF"/>
        <w:tabs>
          <w:tab w:val="left" w:pos="-5670"/>
        </w:tabs>
        <w:autoSpaceDE w:val="0"/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5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880C04" w:rsidRPr="0094631C">
        <w:rPr>
          <w:rFonts w:ascii="Times New Roman" w:hAnsi="Times New Roman"/>
          <w:sz w:val="27"/>
          <w:szCs w:val="27"/>
          <w:lang w:val="ru-RU"/>
        </w:rPr>
        <w:t xml:space="preserve">Возрастные группы, 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>дистанции</w:t>
      </w:r>
    </w:p>
    <w:p w:rsidR="00707E8F" w:rsidRPr="0094631C" w:rsidRDefault="00707E8F" w:rsidP="00661C1D">
      <w:pPr>
        <w:widowControl w:val="0"/>
        <w:shd w:val="clear" w:color="auto" w:fill="FFFFFF"/>
        <w:tabs>
          <w:tab w:val="left" w:pos="-5670"/>
        </w:tabs>
        <w:autoSpaceDE w:val="0"/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1531"/>
        <w:gridCol w:w="1304"/>
      </w:tblGrid>
      <w:tr w:rsidR="00F2254E" w:rsidRPr="0094631C" w:rsidTr="00120112">
        <w:trPr>
          <w:trHeight w:val="257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742731" w:rsidP="00661C1D">
            <w:pPr>
              <w:suppressAutoHyphens/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Возрастные категории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94631C" w:rsidRDefault="00F2254E" w:rsidP="00661C1D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Дистанции</w:t>
            </w:r>
          </w:p>
        </w:tc>
      </w:tr>
      <w:tr w:rsidR="00F2254E" w:rsidRPr="0094631C" w:rsidTr="00120112">
        <w:trPr>
          <w:trHeight w:val="377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F2254E" w:rsidP="00661C1D">
            <w:pPr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120112" w:rsidP="00661C1D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Плавание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F2254E" w:rsidP="00661C1D">
            <w:pPr>
              <w:suppressAutoHyphens/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Велогонка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94631C" w:rsidRDefault="00726956" w:rsidP="00661C1D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Бег</w:t>
            </w:r>
          </w:p>
        </w:tc>
      </w:tr>
      <w:tr w:rsidR="00F2254E" w:rsidRPr="0094631C" w:rsidTr="00D04547">
        <w:trPr>
          <w:trHeight w:val="86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F2254E" w:rsidP="00661C1D">
            <w:pPr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</w:p>
        </w:tc>
      </w:tr>
      <w:tr w:rsidR="00F2254E" w:rsidRPr="0094631C" w:rsidTr="00120112">
        <w:trPr>
          <w:trHeight w:val="411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94631C" w:rsidRDefault="00120112" w:rsidP="00120112">
            <w:pPr>
              <w:suppressAutoHyphens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Мальчики и девочки 4-5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254E" w:rsidRPr="0094631C" w:rsidRDefault="00120112" w:rsidP="00E8745B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="00E8745B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  <w:r w:rsidR="00F2254E"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254E" w:rsidRPr="0094631C" w:rsidRDefault="00F2254E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94631C" w:rsidRDefault="00F2254E" w:rsidP="00732680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="00732680"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100 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м</w:t>
            </w:r>
          </w:p>
        </w:tc>
      </w:tr>
      <w:tr w:rsidR="00F2254E" w:rsidRPr="0094631C" w:rsidTr="00120112">
        <w:trPr>
          <w:trHeight w:val="403"/>
        </w:trPr>
        <w:tc>
          <w:tcPr>
            <w:tcW w:w="5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120112" w:rsidP="00120112">
            <w:pPr>
              <w:suppressAutoHyphens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Мальчики и девочки 6-7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57703A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="00732680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5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F2254E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94631C" w:rsidRDefault="00E8745B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="00732680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00 м</w:t>
            </w:r>
          </w:p>
        </w:tc>
      </w:tr>
      <w:tr w:rsidR="00F2254E" w:rsidRPr="0094631C" w:rsidTr="00D04547">
        <w:trPr>
          <w:trHeight w:val="70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F2254E" w:rsidP="008258A8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  <w:tr w:rsidR="00F2254E" w:rsidRPr="0094631C" w:rsidTr="00120112">
        <w:trPr>
          <w:trHeight w:val="3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120112" w:rsidP="00120112">
            <w:pPr>
              <w:suppressAutoHyphens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Мальчики и девочки 8-9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732680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25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F2254E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94631C" w:rsidRDefault="0057703A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  <w:r w:rsidR="00732680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00 м</w:t>
            </w:r>
          </w:p>
        </w:tc>
      </w:tr>
      <w:tr w:rsidR="00F2254E" w:rsidRPr="0094631C" w:rsidTr="00D04547">
        <w:trPr>
          <w:trHeight w:val="70"/>
        </w:trPr>
        <w:tc>
          <w:tcPr>
            <w:tcW w:w="96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94631C" w:rsidRDefault="00F2254E" w:rsidP="008258A8">
            <w:pPr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</w:tc>
      </w:tr>
      <w:tr w:rsidR="00F2254E" w:rsidRPr="0094631C" w:rsidTr="00120112">
        <w:trPr>
          <w:trHeight w:val="203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94631C" w:rsidRDefault="00120112" w:rsidP="00120112">
            <w:pPr>
              <w:suppressAutoHyphens/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Мальчики и девочки 10-12 лет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94631C" w:rsidRDefault="0057703A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25</w:t>
            </w:r>
            <w:r w:rsidR="00732680"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м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94631C" w:rsidRDefault="00732680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 w:rsidR="00F2254E"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="00F2254E" w:rsidRPr="0094631C">
              <w:rPr>
                <w:rFonts w:ascii="Times New Roman" w:hAnsi="Times New Roman"/>
                <w:sz w:val="27"/>
                <w:szCs w:val="27"/>
              </w:rPr>
              <w:t>км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94631C" w:rsidRDefault="0057703A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 w:eastAsia="zh-CN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 w:eastAsia="zh-CN"/>
              </w:rPr>
              <w:t>3</w:t>
            </w:r>
            <w:r w:rsidR="00732680" w:rsidRPr="0094631C">
              <w:rPr>
                <w:rFonts w:ascii="Times New Roman" w:hAnsi="Times New Roman"/>
                <w:sz w:val="27"/>
                <w:szCs w:val="27"/>
                <w:lang w:val="ru-RU" w:eastAsia="zh-CN"/>
              </w:rPr>
              <w:t xml:space="preserve">00 </w:t>
            </w:r>
            <w:r w:rsidR="00F2254E" w:rsidRPr="0094631C">
              <w:rPr>
                <w:rFonts w:ascii="Times New Roman" w:hAnsi="Times New Roman"/>
                <w:sz w:val="27"/>
                <w:szCs w:val="27"/>
                <w:lang w:val="ru-RU" w:eastAsia="zh-CN"/>
              </w:rPr>
              <w:t>м</w:t>
            </w:r>
          </w:p>
        </w:tc>
      </w:tr>
      <w:tr w:rsidR="00F2254E" w:rsidRPr="0094631C" w:rsidTr="00120112">
        <w:trPr>
          <w:trHeight w:val="184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94631C" w:rsidRDefault="00742731" w:rsidP="008B17E0">
            <w:pPr>
              <w:suppressAutoHyphens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="00120112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Юноши и девушки 13-14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94631C" w:rsidRDefault="00732680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  <w:r w:rsidR="00F2254E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00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94631C" w:rsidRDefault="00732680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8</w:t>
            </w:r>
            <w:r w:rsidR="008C508A"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км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94631C" w:rsidRDefault="00732680" w:rsidP="008258A8">
            <w:pPr>
              <w:suppressAutoHyphens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2 км</w:t>
            </w:r>
          </w:p>
        </w:tc>
      </w:tr>
    </w:tbl>
    <w:p w:rsidR="00880C04" w:rsidRPr="0094631C" w:rsidRDefault="00880C04" w:rsidP="004C4F28">
      <w:pPr>
        <w:ind w:right="-1"/>
        <w:rPr>
          <w:rFonts w:ascii="Times New Roman" w:hAnsi="Times New Roman"/>
          <w:sz w:val="27"/>
          <w:szCs w:val="27"/>
          <w:lang w:val="ru-RU"/>
        </w:rPr>
      </w:pPr>
    </w:p>
    <w:p w:rsidR="00A53A3B" w:rsidRPr="0094631C" w:rsidRDefault="00A53A3B" w:rsidP="00A53A3B">
      <w:pPr>
        <w:pStyle w:val="a3"/>
        <w:spacing w:line="276" w:lineRule="auto"/>
        <w:ind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Соревнования проводятся в соответствии с правилами вида спорта «</w:t>
      </w:r>
      <w:r w:rsidR="00732680" w:rsidRPr="0094631C">
        <w:rPr>
          <w:rFonts w:ascii="Times New Roman" w:hAnsi="Times New Roman"/>
          <w:sz w:val="27"/>
          <w:szCs w:val="27"/>
          <w:lang w:val="ru-RU"/>
        </w:rPr>
        <w:t>триатлон</w:t>
      </w:r>
      <w:r w:rsidRPr="0094631C">
        <w:rPr>
          <w:rFonts w:ascii="Times New Roman" w:hAnsi="Times New Roman"/>
          <w:sz w:val="27"/>
          <w:szCs w:val="27"/>
          <w:lang w:val="ru-RU"/>
        </w:rPr>
        <w:t>» утвержденными Минспортом России. Соревнования личные. Допуск участников соревнований осуществляется согла</w:t>
      </w:r>
      <w:r w:rsidR="00742731" w:rsidRPr="0094631C">
        <w:rPr>
          <w:rFonts w:ascii="Times New Roman" w:hAnsi="Times New Roman"/>
          <w:sz w:val="27"/>
          <w:szCs w:val="27"/>
          <w:lang w:val="ru-RU"/>
        </w:rPr>
        <w:t>сно Положению о межрегиональных</w:t>
      </w:r>
      <w:r w:rsidR="008258A8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94631C">
        <w:rPr>
          <w:rFonts w:ascii="Times New Roman" w:hAnsi="Times New Roman"/>
          <w:sz w:val="27"/>
          <w:szCs w:val="27"/>
          <w:lang w:val="ru-RU"/>
        </w:rPr>
        <w:t>и всероссийских официальных спортивных соревнованиях по триатлону на 2023 год. Протесты подаются в течение 30 минут в установленной форме после оглашения предварительных результатов, в соответствии с правилами соревнований.</w:t>
      </w:r>
    </w:p>
    <w:p w:rsidR="00880C04" w:rsidRPr="0094631C" w:rsidRDefault="00455A57" w:rsidP="00455A57">
      <w:pPr>
        <w:pStyle w:val="a5"/>
        <w:numPr>
          <w:ilvl w:val="0"/>
          <w:numId w:val="12"/>
        </w:numPr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Программа соревнований</w:t>
      </w:r>
    </w:p>
    <w:p w:rsidR="00455A57" w:rsidRPr="0094631C" w:rsidRDefault="00455A57" w:rsidP="00455A57">
      <w:pPr>
        <w:pStyle w:val="a5"/>
        <w:ind w:right="-1"/>
        <w:rPr>
          <w:rFonts w:ascii="Times New Roman" w:hAnsi="Times New Roman"/>
          <w:sz w:val="27"/>
          <w:szCs w:val="27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18"/>
        <w:gridCol w:w="5742"/>
      </w:tblGrid>
      <w:tr w:rsidR="00880C04" w:rsidRPr="0094631C" w:rsidTr="00880C04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04" w:rsidRPr="0094631C" w:rsidRDefault="00880C0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ru-RU" w:bidi="ar-SA"/>
              </w:rPr>
            </w:pPr>
            <w:r w:rsidRPr="0094631C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Дата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04" w:rsidRPr="0094631C" w:rsidRDefault="00880C04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4631C">
              <w:rPr>
                <w:rFonts w:ascii="Times New Roman" w:hAnsi="Times New Roman"/>
                <w:color w:val="000000"/>
                <w:sz w:val="27"/>
                <w:szCs w:val="27"/>
              </w:rPr>
              <w:t>Время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A8" w:rsidRPr="0094631C" w:rsidRDefault="00880C04" w:rsidP="008258A8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4631C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</w:tr>
      <w:tr w:rsidR="00C276BB" w:rsidRPr="0094631C" w:rsidTr="00365AA1">
        <w:trPr>
          <w:trHeight w:val="351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76BB" w:rsidRPr="0094631C" w:rsidRDefault="00E720BE" w:rsidP="00C67A9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iCs/>
                <w:color w:val="000000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0</w:t>
            </w:r>
            <w:r w:rsidR="00C67A91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.08</w:t>
            </w:r>
            <w:r w:rsidR="00C276BB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BB" w:rsidRPr="0094631C" w:rsidRDefault="00E720BE" w:rsidP="00E720BE">
            <w:pPr>
              <w:tabs>
                <w:tab w:val="left" w:pos="6480"/>
              </w:tabs>
              <w:jc w:val="center"/>
              <w:rPr>
                <w:rFonts w:ascii="Times New Roman" w:hAnsi="Times New Roman"/>
                <w:iCs/>
                <w:color w:val="000000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17</w:t>
            </w:r>
            <w:r w:rsidR="00C276BB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.00-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20</w:t>
            </w:r>
            <w:r w:rsidR="00C276BB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.00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6BB" w:rsidRPr="0094631C" w:rsidRDefault="00C276BB" w:rsidP="00C276BB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работа мандатной комиссии (получение стартовых пакетов) </w:t>
            </w:r>
            <w:r w:rsidR="00E720BE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в парке Кашкадан в районе пляжа</w:t>
            </w:r>
            <w:r w:rsidR="00742731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, для всех участников.</w:t>
            </w:r>
          </w:p>
        </w:tc>
      </w:tr>
      <w:tr w:rsidR="00C276BB" w:rsidRPr="0094631C" w:rsidTr="00742731">
        <w:trPr>
          <w:trHeight w:val="412"/>
          <w:jc w:val="center"/>
        </w:trPr>
        <w:tc>
          <w:tcPr>
            <w:tcW w:w="14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6BB" w:rsidRPr="0094631C" w:rsidRDefault="00E720BE" w:rsidP="00C67A9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0</w:t>
            </w:r>
            <w:r w:rsidR="00C67A91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.08.2023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B" w:rsidRPr="0094631C" w:rsidRDefault="00742731" w:rsidP="00C276B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iCs/>
                <w:color w:val="000000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iCs/>
                <w:color w:val="000000"/>
                <w:sz w:val="27"/>
                <w:szCs w:val="27"/>
                <w:lang w:val="ru-RU"/>
              </w:rPr>
              <w:t>8.45-9.45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6BB" w:rsidRPr="0094631C" w:rsidRDefault="00742731" w:rsidP="007807EC">
            <w:pPr>
              <w:suppressAutoHyphens/>
              <w:rPr>
                <w:rFonts w:ascii="Times New Roman" w:hAnsi="Times New Roman" w:cstheme="minorBidi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работа мандатной комиссии (получение стартовых пакетов) в парке Кашкадан в районе пляжа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, </w:t>
            </w:r>
            <w:r w:rsidRPr="0094631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строго по предварительной договорённости по номеру </w:t>
            </w:r>
            <w:r w:rsidR="0094631C" w:rsidRPr="0094631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в вотсап </w:t>
            </w:r>
            <w:r w:rsidRPr="0094631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89874951033, только для иногородних участников.</w:t>
            </w:r>
          </w:p>
        </w:tc>
      </w:tr>
      <w:tr w:rsidR="00742731" w:rsidRPr="0094631C" w:rsidTr="007E08E3">
        <w:trPr>
          <w:trHeight w:val="412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iCs/>
                <w:color w:val="000000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9.45-10.00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suppressAutoHyphens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открытие транзитной зоны юноши и девушки</w:t>
            </w:r>
          </w:p>
          <w:p w:rsidR="00742731" w:rsidRPr="0094631C" w:rsidRDefault="00742731" w:rsidP="00742731">
            <w:pPr>
              <w:suppressAutoHyphens/>
              <w:rPr>
                <w:rFonts w:ascii="Times New Roman" w:hAnsi="Times New Roman" w:cstheme="minorBidi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13-14 лет</w:t>
            </w:r>
          </w:p>
        </w:tc>
      </w:tr>
      <w:tr w:rsidR="00742731" w:rsidRPr="0094631C" w:rsidTr="00C276BB">
        <w:trPr>
          <w:trHeight w:val="346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tabs>
                <w:tab w:val="left" w:pos="3375"/>
              </w:tabs>
              <w:jc w:val="center"/>
              <w:rPr>
                <w:rFonts w:ascii="Times New Roman" w:hAnsi="Times New Roman"/>
                <w:iCs/>
                <w:color w:val="000000"/>
                <w:sz w:val="27"/>
                <w:szCs w:val="27"/>
              </w:rPr>
            </w:pPr>
            <w:r w:rsidRPr="0094631C">
              <w:rPr>
                <w:rFonts w:ascii="Times New Roman" w:hAnsi="Times New Roman"/>
                <w:sz w:val="27"/>
                <w:szCs w:val="27"/>
              </w:rPr>
              <w:t>10.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Pr="0094631C">
              <w:rPr>
                <w:rFonts w:ascii="Times New Roman" w:hAnsi="Times New Roman"/>
                <w:sz w:val="27"/>
                <w:szCs w:val="27"/>
              </w:rPr>
              <w:t>0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suppressAutoHyphens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старт юноши и девушки 13-14 лет</w:t>
            </w:r>
          </w:p>
        </w:tc>
      </w:tr>
      <w:tr w:rsidR="00742731" w:rsidRPr="0094631C" w:rsidTr="00F64541">
        <w:trPr>
          <w:trHeight w:val="390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tabs>
                <w:tab w:val="left" w:pos="3375"/>
              </w:tabs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11.00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suppressAutoHyphens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Награждение победителей и призеров  </w:t>
            </w:r>
          </w:p>
        </w:tc>
      </w:tr>
      <w:tr w:rsidR="00742731" w:rsidRPr="0094631C" w:rsidTr="0094631C">
        <w:trPr>
          <w:trHeight w:val="557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jc w:val="center"/>
              <w:rPr>
                <w:rFonts w:ascii="Times New Roman" w:hAnsi="Times New Roman"/>
                <w:iCs/>
                <w:color w:val="000000"/>
                <w:sz w:val="27"/>
                <w:szCs w:val="27"/>
              </w:rPr>
            </w:pPr>
            <w:r w:rsidRPr="0094631C">
              <w:rPr>
                <w:rFonts w:ascii="Times New Roman" w:hAnsi="Times New Roman"/>
                <w:sz w:val="27"/>
                <w:szCs w:val="27"/>
              </w:rPr>
              <w:t>1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Pr="0094631C">
              <w:rPr>
                <w:rFonts w:ascii="Times New Roman" w:hAnsi="Times New Roman"/>
                <w:sz w:val="27"/>
                <w:szCs w:val="27"/>
              </w:rPr>
              <w:t>.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00</w:t>
            </w:r>
            <w:r w:rsidRPr="0094631C">
              <w:rPr>
                <w:rFonts w:ascii="Times New Roman" w:hAnsi="Times New Roman"/>
                <w:sz w:val="27"/>
                <w:szCs w:val="27"/>
              </w:rPr>
              <w:t>- 1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Pr="0094631C">
              <w:rPr>
                <w:rFonts w:ascii="Times New Roman" w:hAnsi="Times New Roman"/>
                <w:sz w:val="27"/>
                <w:szCs w:val="27"/>
              </w:rPr>
              <w:t>.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30</w:t>
            </w:r>
            <w:r w:rsidRPr="0094631C">
              <w:rPr>
                <w:rFonts w:ascii="Times New Roman" w:hAnsi="Times New Roman"/>
                <w:sz w:val="27"/>
                <w:szCs w:val="27"/>
              </w:rPr>
              <w:t xml:space="preserve">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ind w:right="-1"/>
              <w:jc w:val="both"/>
              <w:rPr>
                <w:rFonts w:ascii="Times New Roman" w:hAnsi="Times New Roman"/>
                <w:iCs/>
                <w:color w:val="000000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открытие транзитной зоны – для всех категорий участников</w:t>
            </w:r>
          </w:p>
        </w:tc>
      </w:tr>
      <w:tr w:rsidR="00742731" w:rsidRPr="0094631C" w:rsidTr="00B378D5">
        <w:trPr>
          <w:trHeight w:val="285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jc w:val="center"/>
              <w:rPr>
                <w:rFonts w:ascii="Times New Roman" w:hAnsi="Times New Roman" w:cstheme="minorBidi"/>
                <w:sz w:val="27"/>
                <w:szCs w:val="27"/>
              </w:rPr>
            </w:pPr>
            <w:r w:rsidRPr="0094631C">
              <w:rPr>
                <w:rFonts w:ascii="Times New Roman" w:hAnsi="Times New Roman"/>
                <w:sz w:val="27"/>
                <w:szCs w:val="27"/>
              </w:rPr>
              <w:t>1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Pr="0094631C">
              <w:rPr>
                <w:rFonts w:ascii="Times New Roman" w:hAnsi="Times New Roman"/>
                <w:sz w:val="27"/>
                <w:szCs w:val="27"/>
              </w:rPr>
              <w:t>.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  <w:r w:rsidRPr="0094631C">
              <w:rPr>
                <w:rFonts w:ascii="Times New Roman" w:hAnsi="Times New Roman"/>
                <w:sz w:val="27"/>
                <w:szCs w:val="27"/>
              </w:rPr>
              <w:t>0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ind w:right="-1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старт мальчики и девочки 4-5 лет. Награждение </w:t>
            </w:r>
            <w:r w:rsidR="0094631C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победителей и призеров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</w:tr>
      <w:tr w:rsidR="00742731" w:rsidRPr="0094631C" w:rsidTr="007807EC">
        <w:trPr>
          <w:trHeight w:val="455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jc w:val="center"/>
              <w:rPr>
                <w:rFonts w:ascii="Times New Roman" w:hAnsi="Times New Roman" w:cstheme="minorBidi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12.00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31" w:rsidRPr="0094631C" w:rsidRDefault="00742731" w:rsidP="0074273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старт мальчики и девочки 6-7 лет. Награждение </w:t>
            </w:r>
            <w:r w:rsidR="0094631C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победителей и призеров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</w:tr>
      <w:tr w:rsidR="00742731" w:rsidRPr="0094631C" w:rsidTr="00E720BE">
        <w:trPr>
          <w:trHeight w:val="146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12.30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старт мальчики и девочки 8-9 лет. 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 xml:space="preserve">Награждение </w:t>
            </w:r>
            <w:r w:rsidR="0094631C"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победителей и призеров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</w:tr>
      <w:tr w:rsidR="00742731" w:rsidRPr="0094631C" w:rsidTr="0094631C">
        <w:trPr>
          <w:trHeight w:val="351"/>
          <w:jc w:val="center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13.00 ч.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старт мальчики и девочки 10-12 лет</w:t>
            </w:r>
          </w:p>
          <w:p w:rsidR="00742731" w:rsidRPr="0094631C" w:rsidRDefault="0094631C" w:rsidP="0074273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Награждение </w:t>
            </w: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победителей и призеров.</w:t>
            </w:r>
          </w:p>
        </w:tc>
      </w:tr>
      <w:tr w:rsidR="00742731" w:rsidRPr="0094631C" w:rsidTr="009A604F">
        <w:trPr>
          <w:trHeight w:val="285"/>
          <w:jc w:val="center"/>
        </w:trPr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07.08.2023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94631C" w:rsidRDefault="00742731" w:rsidP="00742731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94631C">
              <w:rPr>
                <w:rFonts w:ascii="Times New Roman" w:hAnsi="Times New Roman"/>
                <w:sz w:val="27"/>
                <w:szCs w:val="27"/>
                <w:lang w:val="ru-RU"/>
              </w:rPr>
              <w:t>Отъезд команд</w:t>
            </w:r>
          </w:p>
        </w:tc>
      </w:tr>
    </w:tbl>
    <w:p w:rsidR="00880C04" w:rsidRPr="0094631C" w:rsidRDefault="00880C04" w:rsidP="00880C04">
      <w:pPr>
        <w:ind w:right="-1"/>
        <w:jc w:val="both"/>
        <w:rPr>
          <w:rFonts w:ascii="Times New Roman" w:hAnsi="Times New Roman"/>
          <w:b/>
          <w:sz w:val="27"/>
          <w:szCs w:val="27"/>
          <w:lang w:val="ru-RU"/>
        </w:rPr>
      </w:pPr>
    </w:p>
    <w:p w:rsidR="00707E8F" w:rsidRPr="0094631C" w:rsidRDefault="00455A57" w:rsidP="00661C1D">
      <w:pPr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7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 xml:space="preserve">. Условия подведения </w:t>
      </w:r>
      <w:r w:rsidR="00E85253" w:rsidRPr="0094631C">
        <w:rPr>
          <w:rFonts w:ascii="Times New Roman" w:hAnsi="Times New Roman"/>
          <w:sz w:val="27"/>
          <w:szCs w:val="27"/>
          <w:lang w:val="ru-RU"/>
        </w:rPr>
        <w:t>итогов</w:t>
      </w:r>
    </w:p>
    <w:p w:rsidR="00044B57" w:rsidRPr="0094631C" w:rsidRDefault="00044B57" w:rsidP="00661C1D">
      <w:pPr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22A64" w:rsidRPr="0094631C" w:rsidRDefault="00094C9C" w:rsidP="0091476A">
      <w:pPr>
        <w:shd w:val="clear" w:color="auto" w:fill="FFFFFF"/>
        <w:ind w:right="-1"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 xml:space="preserve">Результаты личного 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>первенства определяются по лу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чшим результатам </w:t>
      </w:r>
      <w:r w:rsidR="00281EB6" w:rsidRPr="0094631C">
        <w:rPr>
          <w:rFonts w:ascii="Times New Roman" w:hAnsi="Times New Roman"/>
          <w:sz w:val="27"/>
          <w:szCs w:val="27"/>
          <w:lang w:val="ru-RU"/>
        </w:rPr>
        <w:t xml:space="preserve">                        </w:t>
      </w:r>
      <w:r w:rsidRPr="0094631C">
        <w:rPr>
          <w:rFonts w:ascii="Times New Roman" w:hAnsi="Times New Roman"/>
          <w:sz w:val="27"/>
          <w:szCs w:val="27"/>
          <w:lang w:val="ru-RU"/>
        </w:rPr>
        <w:t xml:space="preserve">в соответствии с 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>действующими правилами соревнований п</w:t>
      </w:r>
      <w:r w:rsidR="008608E9" w:rsidRPr="0094631C">
        <w:rPr>
          <w:rFonts w:ascii="Times New Roman" w:hAnsi="Times New Roman"/>
          <w:sz w:val="27"/>
          <w:szCs w:val="27"/>
          <w:lang w:val="ru-RU"/>
        </w:rPr>
        <w:t xml:space="preserve">о </w:t>
      </w:r>
      <w:r w:rsidR="00732680" w:rsidRPr="0094631C">
        <w:rPr>
          <w:rFonts w:ascii="Times New Roman" w:hAnsi="Times New Roman"/>
          <w:sz w:val="27"/>
          <w:szCs w:val="27"/>
          <w:lang w:val="ru-RU"/>
        </w:rPr>
        <w:t>триатлону</w:t>
      </w:r>
      <w:r w:rsidR="008608E9" w:rsidRPr="0094631C">
        <w:rPr>
          <w:rFonts w:ascii="Times New Roman" w:hAnsi="Times New Roman"/>
          <w:sz w:val="27"/>
          <w:szCs w:val="27"/>
          <w:lang w:val="ru-RU"/>
        </w:rPr>
        <w:t>, настоящим п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>оложением и Единой всероссийской спортивной классификацией.</w:t>
      </w:r>
    </w:p>
    <w:p w:rsidR="00F457D7" w:rsidRPr="0094631C" w:rsidRDefault="00F457D7" w:rsidP="0091476A">
      <w:pPr>
        <w:shd w:val="clear" w:color="auto" w:fill="FFFFFF"/>
        <w:ind w:right="-1"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707E8F" w:rsidRPr="0094631C" w:rsidRDefault="00455A57" w:rsidP="00661C1D">
      <w:pPr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8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>.</w:t>
      </w:r>
      <w:r w:rsidR="009E2692" w:rsidRPr="0094631C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F2254E" w:rsidRPr="0094631C">
        <w:rPr>
          <w:rFonts w:ascii="Times New Roman" w:hAnsi="Times New Roman"/>
          <w:sz w:val="27"/>
          <w:szCs w:val="27"/>
          <w:lang w:val="ru-RU"/>
        </w:rPr>
        <w:t>Награждение победителей и призе</w:t>
      </w:r>
      <w:r w:rsidR="00E85253" w:rsidRPr="0094631C">
        <w:rPr>
          <w:rFonts w:ascii="Times New Roman" w:hAnsi="Times New Roman"/>
          <w:sz w:val="27"/>
          <w:szCs w:val="27"/>
          <w:lang w:val="ru-RU"/>
        </w:rPr>
        <w:t>ров</w:t>
      </w:r>
    </w:p>
    <w:p w:rsidR="00044B57" w:rsidRPr="0094631C" w:rsidRDefault="00044B57" w:rsidP="00661C1D">
      <w:pPr>
        <w:ind w:right="-1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455A57" w:rsidRPr="0094631C" w:rsidRDefault="00455A57" w:rsidP="00455A57">
      <w:pPr>
        <w:ind w:right="-1"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Победители и призеры в каждой возрастной категории на</w:t>
      </w:r>
      <w:r w:rsidR="00732680" w:rsidRPr="0094631C">
        <w:rPr>
          <w:rFonts w:ascii="Times New Roman" w:hAnsi="Times New Roman"/>
          <w:sz w:val="27"/>
          <w:szCs w:val="27"/>
          <w:lang w:val="ru-RU"/>
        </w:rPr>
        <w:t>граждаются медалями, грамотами.</w:t>
      </w:r>
    </w:p>
    <w:p w:rsidR="00455A57" w:rsidRPr="0094631C" w:rsidRDefault="00455A57" w:rsidP="00455A57">
      <w:pPr>
        <w:ind w:right="-283"/>
        <w:rPr>
          <w:rFonts w:ascii="Times New Roman" w:hAnsi="Times New Roman"/>
          <w:sz w:val="27"/>
          <w:szCs w:val="27"/>
          <w:lang w:val="ru-RU"/>
        </w:rPr>
      </w:pPr>
    </w:p>
    <w:p w:rsidR="00F2254E" w:rsidRPr="0094631C" w:rsidRDefault="00455A57" w:rsidP="00661C1D">
      <w:pPr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9</w:t>
      </w:r>
      <w:r w:rsidR="00E36640" w:rsidRPr="0094631C">
        <w:rPr>
          <w:rFonts w:ascii="Times New Roman" w:hAnsi="Times New Roman"/>
          <w:sz w:val="27"/>
          <w:szCs w:val="27"/>
          <w:lang w:val="ru-RU"/>
        </w:rPr>
        <w:t>. Условия финансирования</w:t>
      </w:r>
    </w:p>
    <w:p w:rsidR="00044B57" w:rsidRPr="0094631C" w:rsidRDefault="00044B57" w:rsidP="00661C1D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5548FD" w:rsidRPr="0094631C" w:rsidRDefault="00455A57" w:rsidP="00455A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 xml:space="preserve">Расходы по командированию (проезд, питание, проживание, заявочный взнос) несут командирующие организации или сами участники. </w:t>
      </w:r>
    </w:p>
    <w:p w:rsidR="00455A57" w:rsidRPr="0094631C" w:rsidRDefault="00455A57" w:rsidP="00455A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 xml:space="preserve">Расходы по награждению (медали, грамоты) за счет </w:t>
      </w:r>
      <w:r w:rsidRPr="0094631C">
        <w:rPr>
          <w:rStyle w:val="CharAttribute1"/>
          <w:rFonts w:eastAsia="Batang"/>
          <w:sz w:val="27"/>
          <w:szCs w:val="27"/>
          <w:lang w:val="ru-RU"/>
        </w:rPr>
        <w:t xml:space="preserve">привлеченных средств </w:t>
      </w:r>
      <w:r w:rsidR="005548FD" w:rsidRPr="0094631C">
        <w:rPr>
          <w:rFonts w:ascii="Times New Roman" w:hAnsi="Times New Roman"/>
          <w:sz w:val="27"/>
          <w:szCs w:val="27"/>
          <w:lang w:val="ru-RU"/>
        </w:rPr>
        <w:t>РСОО «Федерация триатлона Республики Башкортостан».</w:t>
      </w:r>
    </w:p>
    <w:p w:rsidR="00C276BB" w:rsidRPr="0094631C" w:rsidRDefault="00C276BB" w:rsidP="00455A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F2254E" w:rsidRPr="0094631C" w:rsidRDefault="00455A57" w:rsidP="0094631C">
      <w:pPr>
        <w:pStyle w:val="ParaAttribute15"/>
        <w:ind w:firstLine="0"/>
        <w:jc w:val="center"/>
        <w:rPr>
          <w:rStyle w:val="CharAttribute0"/>
          <w:rFonts w:eastAsia="Batang"/>
          <w:b w:val="0"/>
          <w:sz w:val="27"/>
          <w:szCs w:val="27"/>
        </w:rPr>
      </w:pPr>
      <w:r w:rsidRPr="0094631C">
        <w:rPr>
          <w:rStyle w:val="CharAttribute0"/>
          <w:rFonts w:eastAsia="Batang"/>
          <w:b w:val="0"/>
          <w:sz w:val="27"/>
          <w:szCs w:val="27"/>
        </w:rPr>
        <w:t>10</w:t>
      </w:r>
      <w:r w:rsidR="00F2254E" w:rsidRPr="0094631C">
        <w:rPr>
          <w:rStyle w:val="CharAttribute0"/>
          <w:rFonts w:eastAsia="Batang"/>
          <w:b w:val="0"/>
          <w:sz w:val="27"/>
          <w:szCs w:val="27"/>
        </w:rPr>
        <w:t>.</w:t>
      </w:r>
      <w:r w:rsidR="00E36640" w:rsidRPr="0094631C">
        <w:rPr>
          <w:rStyle w:val="CharAttribute0"/>
          <w:rFonts w:eastAsia="Batang"/>
          <w:b w:val="0"/>
          <w:sz w:val="27"/>
          <w:szCs w:val="27"/>
        </w:rPr>
        <w:t xml:space="preserve"> Заявки на участие и размещение</w:t>
      </w:r>
    </w:p>
    <w:p w:rsidR="00044B57" w:rsidRPr="0094631C" w:rsidRDefault="00044B57" w:rsidP="00661C1D">
      <w:pPr>
        <w:pStyle w:val="ParaAttribute16"/>
        <w:wordWrap/>
        <w:ind w:firstLine="0"/>
        <w:rPr>
          <w:rStyle w:val="CharAttribute0"/>
          <w:rFonts w:eastAsia="Batang"/>
          <w:b w:val="0"/>
          <w:sz w:val="27"/>
          <w:szCs w:val="27"/>
        </w:rPr>
      </w:pPr>
    </w:p>
    <w:p w:rsidR="00F2254E" w:rsidRPr="0094631C" w:rsidRDefault="00F2254E" w:rsidP="0091476A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Style w:val="CharAttribute1"/>
          <w:rFonts w:eastAsia="Batang"/>
          <w:sz w:val="27"/>
          <w:szCs w:val="27"/>
          <w:lang w:val="ru-RU"/>
        </w:rPr>
        <w:t>Заявки на участие в соревнованиях подаются</w:t>
      </w:r>
      <w:r w:rsidR="00E720BE" w:rsidRPr="0094631C">
        <w:rPr>
          <w:rStyle w:val="CharAttribute1"/>
          <w:rFonts w:eastAsia="Batang"/>
          <w:sz w:val="27"/>
          <w:szCs w:val="27"/>
          <w:lang w:val="ru-RU"/>
        </w:rPr>
        <w:t xml:space="preserve"> на </w:t>
      </w:r>
      <w:hyperlink r:id="rId10" w:tgtFrame="_blank" w:history="1"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https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://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orgeo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.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ru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/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event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/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</w:rPr>
          <w:t>participants</w:t>
        </w:r>
        <w:r w:rsidR="0094631C" w:rsidRPr="0094631C">
          <w:rPr>
            <w:rStyle w:val="a8"/>
            <w:rFonts w:ascii="Arial" w:hAnsi="Arial" w:cs="Arial"/>
            <w:sz w:val="27"/>
            <w:szCs w:val="27"/>
            <w:shd w:val="clear" w:color="auto" w:fill="FFFFFF"/>
            <w:lang w:val="ru-RU"/>
          </w:rPr>
          <w:t>/29620</w:t>
        </w:r>
      </w:hyperlink>
      <w:r w:rsidR="00E8745B" w:rsidRPr="0094631C">
        <w:rPr>
          <w:rStyle w:val="CharAttribute1"/>
          <w:rFonts w:eastAsia="Batang"/>
          <w:sz w:val="27"/>
          <w:szCs w:val="27"/>
          <w:lang w:val="ru-RU"/>
        </w:rPr>
        <w:t xml:space="preserve"> </w:t>
      </w:r>
      <w:r w:rsidRPr="0094631C">
        <w:rPr>
          <w:rStyle w:val="CharAttribute0"/>
          <w:rFonts w:eastAsia="Batang"/>
          <w:b w:val="0"/>
          <w:sz w:val="27"/>
          <w:szCs w:val="27"/>
          <w:lang w:val="ru-RU"/>
        </w:rPr>
        <w:t xml:space="preserve">до </w:t>
      </w:r>
      <w:r w:rsidR="00E720BE" w:rsidRPr="0094631C">
        <w:rPr>
          <w:rStyle w:val="CharAttribute0"/>
          <w:rFonts w:eastAsia="Batang"/>
          <w:b w:val="0"/>
          <w:sz w:val="27"/>
          <w:szCs w:val="27"/>
          <w:lang w:val="ru-RU"/>
        </w:rPr>
        <w:t>23 часов 0</w:t>
      </w:r>
      <w:r w:rsidR="0094631C" w:rsidRPr="0094631C">
        <w:rPr>
          <w:rStyle w:val="CharAttribute0"/>
          <w:rFonts w:eastAsia="Batang"/>
          <w:b w:val="0"/>
          <w:sz w:val="27"/>
          <w:szCs w:val="27"/>
          <w:lang w:val="ru-RU"/>
        </w:rPr>
        <w:t>2</w:t>
      </w:r>
      <w:r w:rsidR="00E720BE" w:rsidRPr="0094631C">
        <w:rPr>
          <w:rStyle w:val="CharAttribute0"/>
          <w:rFonts w:eastAsia="Batang"/>
          <w:b w:val="0"/>
          <w:sz w:val="27"/>
          <w:szCs w:val="27"/>
          <w:lang w:val="ru-RU"/>
        </w:rPr>
        <w:t>.08.</w:t>
      </w:r>
      <w:r w:rsidRPr="0094631C">
        <w:rPr>
          <w:rStyle w:val="CharAttribute0"/>
          <w:rFonts w:eastAsia="Batang"/>
          <w:b w:val="0"/>
          <w:sz w:val="27"/>
          <w:szCs w:val="27"/>
          <w:lang w:val="ru-RU"/>
        </w:rPr>
        <w:t>202</w:t>
      </w:r>
      <w:r w:rsidR="004F07EC" w:rsidRPr="0094631C">
        <w:rPr>
          <w:rStyle w:val="CharAttribute0"/>
          <w:rFonts w:eastAsia="Batang"/>
          <w:b w:val="0"/>
          <w:sz w:val="27"/>
          <w:szCs w:val="27"/>
          <w:lang w:val="ru-RU"/>
        </w:rPr>
        <w:t>3</w:t>
      </w:r>
      <w:r w:rsidRPr="0094631C">
        <w:rPr>
          <w:rStyle w:val="CharAttribute0"/>
          <w:rFonts w:eastAsia="Batang"/>
          <w:b w:val="0"/>
          <w:sz w:val="27"/>
          <w:szCs w:val="27"/>
          <w:lang w:val="ru-RU"/>
        </w:rPr>
        <w:t xml:space="preserve"> года</w:t>
      </w:r>
      <w:r w:rsidRPr="0094631C">
        <w:rPr>
          <w:rStyle w:val="CharAttribute1"/>
          <w:rFonts w:eastAsia="Batang"/>
          <w:sz w:val="27"/>
          <w:szCs w:val="27"/>
          <w:lang w:val="ru-RU"/>
        </w:rPr>
        <w:t xml:space="preserve">. </w:t>
      </w:r>
    </w:p>
    <w:p w:rsidR="00E720BE" w:rsidRPr="0094631C" w:rsidRDefault="00E720BE" w:rsidP="0091476A">
      <w:pPr>
        <w:pStyle w:val="ParaAttribute16"/>
        <w:wordWrap/>
        <w:ind w:firstLine="709"/>
        <w:jc w:val="both"/>
        <w:rPr>
          <w:b/>
          <w:sz w:val="27"/>
          <w:szCs w:val="27"/>
        </w:rPr>
      </w:pPr>
    </w:p>
    <w:p w:rsidR="00F2254E" w:rsidRPr="0094631C" w:rsidRDefault="00455A57" w:rsidP="00661C1D">
      <w:pPr>
        <w:pStyle w:val="ParaAttribute16"/>
        <w:wordWrap/>
        <w:ind w:firstLine="0"/>
        <w:jc w:val="center"/>
        <w:rPr>
          <w:rFonts w:eastAsia="Times New Roman"/>
          <w:sz w:val="27"/>
          <w:szCs w:val="27"/>
        </w:rPr>
      </w:pPr>
      <w:r w:rsidRPr="0094631C">
        <w:rPr>
          <w:rFonts w:eastAsia="Times New Roman"/>
          <w:sz w:val="27"/>
          <w:szCs w:val="27"/>
        </w:rPr>
        <w:t xml:space="preserve">11 </w:t>
      </w:r>
      <w:r w:rsidR="00F2254E" w:rsidRPr="0094631C">
        <w:rPr>
          <w:rFonts w:eastAsia="Times New Roman"/>
          <w:sz w:val="27"/>
          <w:szCs w:val="27"/>
        </w:rPr>
        <w:t xml:space="preserve">. Обеспечение безопасности участников и зрителей, медицинское </w:t>
      </w:r>
    </w:p>
    <w:p w:rsidR="00F2254E" w:rsidRPr="0094631C" w:rsidRDefault="00F2254E" w:rsidP="00661C1D">
      <w:pPr>
        <w:pStyle w:val="ParaAttribute16"/>
        <w:wordWrap/>
        <w:ind w:firstLine="0"/>
        <w:jc w:val="center"/>
        <w:rPr>
          <w:rFonts w:eastAsia="Times New Roman"/>
          <w:b/>
          <w:sz w:val="27"/>
          <w:szCs w:val="27"/>
        </w:rPr>
      </w:pPr>
      <w:r w:rsidRPr="0094631C">
        <w:rPr>
          <w:rFonts w:eastAsia="Times New Roman"/>
          <w:sz w:val="27"/>
          <w:szCs w:val="27"/>
        </w:rPr>
        <w:t>обеспечение, антидопинговое обес</w:t>
      </w:r>
      <w:r w:rsidR="00E36640" w:rsidRPr="0094631C">
        <w:rPr>
          <w:rFonts w:eastAsia="Times New Roman"/>
          <w:sz w:val="27"/>
          <w:szCs w:val="27"/>
        </w:rPr>
        <w:t>печение спортивных соревнований</w:t>
      </w:r>
    </w:p>
    <w:p w:rsidR="00044B57" w:rsidRPr="0094631C" w:rsidRDefault="00044B57" w:rsidP="00661C1D">
      <w:pPr>
        <w:pStyle w:val="ParaAttribute16"/>
        <w:wordWrap/>
        <w:ind w:firstLine="0"/>
        <w:jc w:val="center"/>
        <w:rPr>
          <w:rFonts w:eastAsia="Times New Roman"/>
          <w:sz w:val="27"/>
          <w:szCs w:val="27"/>
        </w:rPr>
      </w:pPr>
    </w:p>
    <w:p w:rsidR="00F036B4" w:rsidRPr="0094631C" w:rsidRDefault="00F036B4" w:rsidP="0091476A">
      <w:pPr>
        <w:pStyle w:val="ParaAttribute16"/>
        <w:suppressAutoHyphens/>
        <w:wordWrap/>
        <w:ind w:firstLine="709"/>
        <w:jc w:val="both"/>
        <w:rPr>
          <w:sz w:val="27"/>
          <w:szCs w:val="27"/>
        </w:rPr>
      </w:pPr>
      <w:r w:rsidRPr="0094631C">
        <w:rPr>
          <w:sz w:val="27"/>
          <w:szCs w:val="27"/>
        </w:rPr>
        <w:t>Обеспечение безопасности участников и зрителей осуществляется согласно</w:t>
      </w:r>
      <w:r w:rsidR="00722A64" w:rsidRPr="0094631C">
        <w:rPr>
          <w:sz w:val="27"/>
          <w:szCs w:val="27"/>
        </w:rPr>
        <w:t xml:space="preserve">                 </w:t>
      </w:r>
      <w:r w:rsidRPr="0094631C">
        <w:rPr>
          <w:sz w:val="27"/>
          <w:szCs w:val="27"/>
        </w:rPr>
        <w:t xml:space="preserve"> требованиям Правил обеспечения безопасности при проведении официальных </w:t>
      </w:r>
      <w:r w:rsidR="00722A64" w:rsidRPr="0094631C">
        <w:rPr>
          <w:sz w:val="27"/>
          <w:szCs w:val="27"/>
        </w:rPr>
        <w:t xml:space="preserve">                    </w:t>
      </w:r>
      <w:r w:rsidRPr="0094631C">
        <w:rPr>
          <w:sz w:val="27"/>
          <w:szCs w:val="27"/>
        </w:rPr>
        <w:t xml:space="preserve">спортивных соревнований, утвержденных постановлением Правительства Российской Федерации </w:t>
      </w:r>
      <w:r w:rsidR="00722A64" w:rsidRPr="0094631C">
        <w:rPr>
          <w:sz w:val="27"/>
          <w:szCs w:val="27"/>
        </w:rPr>
        <w:t>о</w:t>
      </w:r>
      <w:r w:rsidRPr="0094631C">
        <w:rPr>
          <w:sz w:val="27"/>
          <w:szCs w:val="27"/>
        </w:rPr>
        <w:t xml:space="preserve">т 18 апреля 2014 года № 353, а также требованиям </w:t>
      </w:r>
      <w:r w:rsidR="0094631C" w:rsidRPr="0094631C">
        <w:rPr>
          <w:sz w:val="27"/>
          <w:szCs w:val="27"/>
        </w:rPr>
        <w:t>правил соревнований</w:t>
      </w:r>
      <w:r w:rsidRPr="0094631C">
        <w:rPr>
          <w:sz w:val="27"/>
          <w:szCs w:val="27"/>
        </w:rPr>
        <w:t xml:space="preserve"> по видам спорта, включенным в программу соревнований.</w:t>
      </w:r>
    </w:p>
    <w:p w:rsidR="00F036B4" w:rsidRPr="0094631C" w:rsidRDefault="00F036B4" w:rsidP="0091476A">
      <w:pPr>
        <w:pStyle w:val="ParaAttribute16"/>
        <w:suppressAutoHyphens/>
        <w:wordWrap/>
        <w:ind w:firstLine="709"/>
        <w:jc w:val="both"/>
        <w:rPr>
          <w:sz w:val="27"/>
          <w:szCs w:val="27"/>
        </w:rPr>
      </w:pPr>
      <w:r w:rsidRPr="0094631C">
        <w:rPr>
          <w:sz w:val="27"/>
          <w:szCs w:val="27"/>
        </w:rPr>
        <w:t xml:space="preserve">Соревнования проводятся на объектах спорта, отвечающих требованиям соответствующих нормативных правовых актов, действующих на территории </w:t>
      </w:r>
      <w:r w:rsidR="00722A64" w:rsidRPr="0094631C">
        <w:rPr>
          <w:sz w:val="27"/>
          <w:szCs w:val="27"/>
        </w:rPr>
        <w:t xml:space="preserve">                                   </w:t>
      </w:r>
      <w:r w:rsidRPr="0094631C">
        <w:rPr>
          <w:sz w:val="27"/>
          <w:szCs w:val="27"/>
        </w:rPr>
        <w:t xml:space="preserve">Российской Федерации и направленных на обеспечение общественного порядка </w:t>
      </w:r>
      <w:r w:rsidRPr="0094631C">
        <w:rPr>
          <w:sz w:val="27"/>
          <w:szCs w:val="27"/>
        </w:rPr>
        <w:br/>
        <w:t xml:space="preserve">и безопасности участников и зрителей, при наличии актов готовности объектов </w:t>
      </w:r>
      <w:r w:rsidR="00722A64" w:rsidRPr="0094631C">
        <w:rPr>
          <w:sz w:val="27"/>
          <w:szCs w:val="27"/>
        </w:rPr>
        <w:t xml:space="preserve">                  </w:t>
      </w:r>
      <w:r w:rsidRPr="0094631C">
        <w:rPr>
          <w:sz w:val="27"/>
          <w:szCs w:val="27"/>
        </w:rPr>
        <w:t xml:space="preserve">спорта к проведению физкультурных мероприятий, утвержденных </w:t>
      </w:r>
      <w:r w:rsidR="00722A64" w:rsidRPr="0094631C">
        <w:rPr>
          <w:sz w:val="27"/>
          <w:szCs w:val="27"/>
        </w:rPr>
        <w:t xml:space="preserve">                                             </w:t>
      </w:r>
      <w:r w:rsidRPr="0094631C">
        <w:rPr>
          <w:sz w:val="27"/>
          <w:szCs w:val="27"/>
        </w:rPr>
        <w:t>в установленном порядке.</w:t>
      </w:r>
    </w:p>
    <w:p w:rsidR="00F036B4" w:rsidRPr="0094631C" w:rsidRDefault="00F036B4" w:rsidP="0091476A">
      <w:pPr>
        <w:pStyle w:val="ParaAttribute16"/>
        <w:suppressAutoHyphens/>
        <w:wordWrap/>
        <w:ind w:firstLine="709"/>
        <w:jc w:val="both"/>
        <w:rPr>
          <w:sz w:val="27"/>
          <w:szCs w:val="27"/>
        </w:rPr>
      </w:pPr>
      <w:r w:rsidRPr="0094631C">
        <w:rPr>
          <w:sz w:val="27"/>
          <w:szCs w:val="27"/>
        </w:rPr>
        <w:t>Оказание скорой медицинской помощи и допуск участников</w:t>
      </w:r>
      <w:r w:rsidRPr="0094631C">
        <w:rPr>
          <w:sz w:val="27"/>
          <w:szCs w:val="27"/>
        </w:rPr>
        <w:br/>
        <w:t xml:space="preserve"> осуществляется в соответствии с приказом Министерства здравоохранения</w:t>
      </w:r>
      <w:r w:rsidRPr="0094631C">
        <w:rPr>
          <w:sz w:val="27"/>
          <w:szCs w:val="27"/>
        </w:rPr>
        <w:br/>
        <w:t xml:space="preserve"> Российской Федерации от 23 октября 2020 г. № 1144н «Об утверждении порядка </w:t>
      </w:r>
      <w:r w:rsidRPr="0094631C">
        <w:rPr>
          <w:sz w:val="27"/>
          <w:szCs w:val="27"/>
        </w:rPr>
        <w:br/>
        <w:t xml:space="preserve"> и оказания медицинской помощи лицам, занимающимся физической культурой</w:t>
      </w:r>
      <w:r w:rsidRPr="0094631C">
        <w:rPr>
          <w:sz w:val="27"/>
          <w:szCs w:val="27"/>
        </w:rPr>
        <w:br/>
        <w:t xml:space="preserve">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</w:t>
      </w:r>
      <w:r w:rsidRPr="0094631C">
        <w:rPr>
          <w:sz w:val="27"/>
          <w:szCs w:val="27"/>
        </w:rPr>
        <w:lastRenderedPageBreak/>
        <w:t>организациях и (мили) выполнять нормативы испытаний (тестов) Всероссийского физкультурно-спортивного комплекса «Готов к труду и обороне» (ГТО)</w:t>
      </w:r>
      <w:r w:rsidR="00722A64" w:rsidRPr="0094631C">
        <w:rPr>
          <w:sz w:val="27"/>
          <w:szCs w:val="27"/>
        </w:rPr>
        <w:t xml:space="preserve"> </w:t>
      </w:r>
      <w:r w:rsidRPr="0094631C">
        <w:rPr>
          <w:sz w:val="27"/>
          <w:szCs w:val="27"/>
        </w:rPr>
        <w:t xml:space="preserve">и форм медицинских заключений о </w:t>
      </w:r>
      <w:r w:rsidR="0094631C" w:rsidRPr="0094631C">
        <w:rPr>
          <w:sz w:val="27"/>
          <w:szCs w:val="27"/>
        </w:rPr>
        <w:t>допуске к участию физкультурных</w:t>
      </w:r>
      <w:r w:rsidR="005F3896" w:rsidRPr="0094631C">
        <w:rPr>
          <w:sz w:val="27"/>
          <w:szCs w:val="27"/>
        </w:rPr>
        <w:t xml:space="preserve"> </w:t>
      </w:r>
      <w:r w:rsidRPr="0094631C">
        <w:rPr>
          <w:sz w:val="27"/>
          <w:szCs w:val="27"/>
        </w:rPr>
        <w:t xml:space="preserve">и спортивных мероприятиях». </w:t>
      </w:r>
    </w:p>
    <w:p w:rsidR="00F036B4" w:rsidRPr="0094631C" w:rsidRDefault="00F036B4" w:rsidP="0091476A">
      <w:pPr>
        <w:pStyle w:val="ParaAttribute16"/>
        <w:wordWrap/>
        <w:ind w:firstLine="709"/>
        <w:jc w:val="both"/>
        <w:rPr>
          <w:rFonts w:eastAsia="Times New Roman"/>
          <w:sz w:val="27"/>
          <w:szCs w:val="27"/>
        </w:rPr>
      </w:pPr>
      <w:r w:rsidRPr="0094631C">
        <w:rPr>
          <w:rFonts w:eastAsia="Times New Roman"/>
          <w:sz w:val="27"/>
          <w:szCs w:val="27"/>
        </w:rPr>
        <w:t xml:space="preserve">Ответственность за безопасность участников и зрителей несет региональная                                общественная организация «Федерация </w:t>
      </w:r>
      <w:r w:rsidR="003A69C5" w:rsidRPr="0094631C">
        <w:rPr>
          <w:rFonts w:eastAsia="Times New Roman"/>
          <w:sz w:val="27"/>
          <w:szCs w:val="27"/>
        </w:rPr>
        <w:t>триатлона</w:t>
      </w:r>
      <w:r w:rsidRPr="0094631C">
        <w:rPr>
          <w:rFonts w:eastAsia="Times New Roman"/>
          <w:sz w:val="27"/>
          <w:szCs w:val="27"/>
        </w:rPr>
        <w:t xml:space="preserve"> Республики Башкортостан».</w:t>
      </w:r>
    </w:p>
    <w:p w:rsidR="00E36640" w:rsidRPr="0094631C" w:rsidRDefault="00F036B4" w:rsidP="0091476A">
      <w:pPr>
        <w:pStyle w:val="ParaAttribute16"/>
        <w:suppressAutoHyphens/>
        <w:wordWrap/>
        <w:ind w:firstLine="709"/>
        <w:jc w:val="both"/>
        <w:rPr>
          <w:sz w:val="27"/>
          <w:szCs w:val="27"/>
        </w:rPr>
      </w:pPr>
      <w:r w:rsidRPr="0094631C">
        <w:rPr>
          <w:sz w:val="27"/>
          <w:szCs w:val="27"/>
        </w:rPr>
        <w:t xml:space="preserve">Ответственность за жизнь и безопасность участников в пути следования </w:t>
      </w:r>
      <w:r w:rsidRPr="0094631C">
        <w:rPr>
          <w:sz w:val="27"/>
          <w:szCs w:val="27"/>
        </w:rPr>
        <w:br/>
        <w:t xml:space="preserve">к месту проведения соревнований возлагается на тренеров и представителей </w:t>
      </w:r>
      <w:r w:rsidR="00722A64" w:rsidRPr="0094631C">
        <w:rPr>
          <w:sz w:val="27"/>
          <w:szCs w:val="27"/>
        </w:rPr>
        <w:t xml:space="preserve">                            </w:t>
      </w:r>
      <w:r w:rsidRPr="0094631C">
        <w:rPr>
          <w:sz w:val="27"/>
          <w:szCs w:val="27"/>
        </w:rPr>
        <w:t>команд. Ответственность за техническую подготовку, соответствие спортивной подготовки участников соревнования уровню соревнования возлагается на личного</w:t>
      </w:r>
      <w:r w:rsidR="00E36640" w:rsidRPr="0094631C">
        <w:rPr>
          <w:sz w:val="27"/>
          <w:szCs w:val="27"/>
        </w:rPr>
        <w:t xml:space="preserve"> </w:t>
      </w:r>
      <w:r w:rsidRPr="0094631C">
        <w:rPr>
          <w:sz w:val="27"/>
          <w:szCs w:val="27"/>
        </w:rPr>
        <w:t xml:space="preserve">тренера участника. </w:t>
      </w:r>
    </w:p>
    <w:p w:rsidR="00F036B4" w:rsidRPr="0094631C" w:rsidRDefault="00F036B4" w:rsidP="0091476A">
      <w:pPr>
        <w:pStyle w:val="ParaAttribute16"/>
        <w:suppressAutoHyphens/>
        <w:wordWrap/>
        <w:ind w:firstLine="709"/>
        <w:jc w:val="both"/>
        <w:rPr>
          <w:rStyle w:val="CharAttribute1"/>
          <w:rFonts w:eastAsia="Batang"/>
          <w:sz w:val="27"/>
          <w:szCs w:val="27"/>
        </w:rPr>
      </w:pPr>
      <w:r w:rsidRPr="0094631C">
        <w:rPr>
          <w:sz w:val="27"/>
          <w:szCs w:val="27"/>
        </w:rPr>
        <w:t>Ответственность за уведомление территориального Управления</w:t>
      </w:r>
      <w:r w:rsidR="00281EB6" w:rsidRPr="0094631C">
        <w:rPr>
          <w:sz w:val="27"/>
          <w:szCs w:val="27"/>
        </w:rPr>
        <w:t xml:space="preserve"> </w:t>
      </w:r>
      <w:r w:rsidRPr="0094631C">
        <w:rPr>
          <w:sz w:val="27"/>
          <w:szCs w:val="27"/>
        </w:rPr>
        <w:t xml:space="preserve">Министерства внутренних дел Российской Федерации по </w:t>
      </w:r>
      <w:r w:rsidR="00770588" w:rsidRPr="0094631C">
        <w:rPr>
          <w:sz w:val="27"/>
          <w:szCs w:val="27"/>
        </w:rPr>
        <w:t xml:space="preserve">Октябрьскому </w:t>
      </w:r>
      <w:r w:rsidR="0094631C" w:rsidRPr="0094631C">
        <w:rPr>
          <w:sz w:val="27"/>
          <w:szCs w:val="27"/>
        </w:rPr>
        <w:t xml:space="preserve">району,  </w:t>
      </w:r>
      <w:r w:rsidR="00281EB6" w:rsidRPr="0094631C">
        <w:rPr>
          <w:sz w:val="27"/>
          <w:szCs w:val="27"/>
        </w:rPr>
        <w:t xml:space="preserve">                  </w:t>
      </w:r>
      <w:r w:rsidRPr="0094631C">
        <w:rPr>
          <w:sz w:val="27"/>
          <w:szCs w:val="27"/>
        </w:rPr>
        <w:t>о месте, дате и</w:t>
      </w:r>
      <w:r w:rsidR="00E36640" w:rsidRPr="0094631C">
        <w:rPr>
          <w:sz w:val="27"/>
          <w:szCs w:val="27"/>
        </w:rPr>
        <w:t xml:space="preserve"> </w:t>
      </w:r>
      <w:r w:rsidRPr="0094631C">
        <w:rPr>
          <w:sz w:val="27"/>
          <w:szCs w:val="27"/>
        </w:rPr>
        <w:t xml:space="preserve">сроке проведения соревнований несет </w:t>
      </w:r>
      <w:r w:rsidRPr="0094631C">
        <w:rPr>
          <w:rStyle w:val="CharAttribute1"/>
          <w:rFonts w:eastAsia="Batang"/>
          <w:sz w:val="27"/>
          <w:szCs w:val="27"/>
        </w:rPr>
        <w:t>Региональная спортивная общественная организация «Федерация триатлона Республики Башкортостан».</w:t>
      </w:r>
    </w:p>
    <w:p w:rsidR="00F036B4" w:rsidRPr="0094631C" w:rsidRDefault="00F036B4" w:rsidP="0091476A">
      <w:pPr>
        <w:pStyle w:val="ParaAttribute16"/>
        <w:suppressAutoHyphens/>
        <w:wordWrap/>
        <w:ind w:firstLine="709"/>
        <w:jc w:val="both"/>
        <w:rPr>
          <w:sz w:val="27"/>
          <w:szCs w:val="27"/>
        </w:rPr>
      </w:pPr>
      <w:r w:rsidRPr="0094631C">
        <w:rPr>
          <w:sz w:val="27"/>
          <w:szCs w:val="27"/>
        </w:rPr>
        <w:t xml:space="preserve">Запрещается оказывать противоправное влияние на результаты спортивных </w:t>
      </w:r>
      <w:r w:rsidR="00722A64" w:rsidRPr="0094631C">
        <w:rPr>
          <w:sz w:val="27"/>
          <w:szCs w:val="27"/>
        </w:rPr>
        <w:t xml:space="preserve">                      </w:t>
      </w:r>
      <w:r w:rsidRPr="0094631C">
        <w:rPr>
          <w:sz w:val="27"/>
          <w:szCs w:val="27"/>
        </w:rPr>
        <w:t>соревнований.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   с требованиями, установленными пунктом 3 части 4 статьи 26.2 Федерального закона от 4 декабря 2007 года № 329-ФЗ «О физической</w:t>
      </w:r>
      <w:r w:rsidR="00E36640" w:rsidRPr="0094631C">
        <w:rPr>
          <w:sz w:val="27"/>
          <w:szCs w:val="27"/>
        </w:rPr>
        <w:t xml:space="preserve"> </w:t>
      </w:r>
      <w:r w:rsidRPr="0094631C">
        <w:rPr>
          <w:sz w:val="27"/>
          <w:szCs w:val="27"/>
        </w:rPr>
        <w:t xml:space="preserve">культуре и спорте в Российской Федерации». </w:t>
      </w:r>
    </w:p>
    <w:p w:rsidR="00F036B4" w:rsidRPr="0094631C" w:rsidRDefault="00F036B4" w:rsidP="0091476A">
      <w:pPr>
        <w:pStyle w:val="ParaAttribute16"/>
        <w:suppressAutoHyphens/>
        <w:wordWrap/>
        <w:ind w:firstLine="709"/>
        <w:jc w:val="both"/>
        <w:rPr>
          <w:sz w:val="27"/>
          <w:szCs w:val="27"/>
        </w:rPr>
      </w:pPr>
      <w:r w:rsidRPr="0094631C">
        <w:rPr>
          <w:sz w:val="27"/>
          <w:szCs w:val="27"/>
        </w:rPr>
        <w:t xml:space="preserve">Соревнования будут проводиться в соответствии с Регламентом по </w:t>
      </w:r>
      <w:r w:rsidR="00722A64" w:rsidRPr="0094631C">
        <w:rPr>
          <w:sz w:val="27"/>
          <w:szCs w:val="27"/>
        </w:rPr>
        <w:t xml:space="preserve">                                 </w:t>
      </w:r>
      <w:r w:rsidRPr="0094631C">
        <w:rPr>
          <w:sz w:val="27"/>
          <w:szCs w:val="27"/>
        </w:rPr>
        <w:t>организации и проведению официальных физкультурных и спортивных мероприятий на территории Российской Федерации в условиях сохранения рисков</w:t>
      </w:r>
      <w:r w:rsidR="00722A64" w:rsidRPr="0094631C">
        <w:rPr>
          <w:sz w:val="27"/>
          <w:szCs w:val="27"/>
        </w:rPr>
        <w:t xml:space="preserve"> </w:t>
      </w:r>
      <w:r w:rsidRPr="0094631C">
        <w:rPr>
          <w:sz w:val="27"/>
          <w:szCs w:val="27"/>
        </w:rPr>
        <w:t xml:space="preserve">распространения COVID-19», утвержденным министром спорта РФ </w:t>
      </w:r>
      <w:r w:rsidR="00281EB6" w:rsidRPr="0094631C">
        <w:rPr>
          <w:sz w:val="27"/>
          <w:szCs w:val="27"/>
        </w:rPr>
        <w:t xml:space="preserve">                                     </w:t>
      </w:r>
      <w:r w:rsidR="00770588" w:rsidRPr="0094631C">
        <w:rPr>
          <w:sz w:val="27"/>
          <w:szCs w:val="27"/>
        </w:rPr>
        <w:t xml:space="preserve">О.В. </w:t>
      </w:r>
      <w:r w:rsidRPr="0094631C">
        <w:rPr>
          <w:sz w:val="27"/>
          <w:szCs w:val="27"/>
        </w:rPr>
        <w:t xml:space="preserve">Матыциным и главным государственным санитарным врачом РФ </w:t>
      </w:r>
      <w:r w:rsidR="00281EB6" w:rsidRPr="0094631C">
        <w:rPr>
          <w:sz w:val="27"/>
          <w:szCs w:val="27"/>
        </w:rPr>
        <w:t xml:space="preserve">                               </w:t>
      </w:r>
      <w:r w:rsidRPr="0094631C">
        <w:rPr>
          <w:sz w:val="27"/>
          <w:szCs w:val="27"/>
        </w:rPr>
        <w:t xml:space="preserve">А.Ю. Поповой, при строгом соблюдении требований Роспотребнадзора. </w:t>
      </w:r>
    </w:p>
    <w:p w:rsidR="00F036B4" w:rsidRPr="0094631C" w:rsidRDefault="00F036B4" w:rsidP="0091476A">
      <w:pPr>
        <w:pStyle w:val="ParaAttribute16"/>
        <w:suppressAutoHyphens/>
        <w:wordWrap/>
        <w:ind w:firstLine="709"/>
        <w:jc w:val="both"/>
        <w:rPr>
          <w:sz w:val="27"/>
          <w:szCs w:val="27"/>
        </w:rPr>
      </w:pPr>
      <w:r w:rsidRPr="0094631C">
        <w:rPr>
          <w:sz w:val="27"/>
          <w:szCs w:val="27"/>
        </w:rPr>
        <w:t xml:space="preserve">Проведение соревнований состоится при условии благоприятной                                                   санитарно-эпидемиологической ситуации в связи с распространением </w:t>
      </w:r>
      <w:r w:rsidR="00281EB6" w:rsidRPr="0094631C">
        <w:rPr>
          <w:sz w:val="27"/>
          <w:szCs w:val="27"/>
        </w:rPr>
        <w:t xml:space="preserve">                                       </w:t>
      </w:r>
      <w:r w:rsidRPr="0094631C">
        <w:rPr>
          <w:sz w:val="27"/>
          <w:szCs w:val="27"/>
        </w:rPr>
        <w:t>в Республике Башкортостан новой коронавирусной инфекции (COVID-2019)».</w:t>
      </w:r>
    </w:p>
    <w:p w:rsidR="00F036B4" w:rsidRPr="0094631C" w:rsidRDefault="00F036B4" w:rsidP="0091476A">
      <w:pPr>
        <w:pStyle w:val="ParaAttribute16"/>
        <w:suppressAutoHyphens/>
        <w:wordWrap/>
        <w:ind w:firstLine="709"/>
        <w:jc w:val="both"/>
        <w:rPr>
          <w:sz w:val="27"/>
          <w:szCs w:val="27"/>
        </w:rPr>
      </w:pPr>
      <w:r w:rsidRPr="0094631C">
        <w:rPr>
          <w:sz w:val="27"/>
          <w:szCs w:val="27"/>
        </w:rPr>
        <w:t>В соответствии с п. 3.2.7 Соглашения № 236 от 21.08.2020 о сотрудничестве между Ассоциацией Российское ан</w:t>
      </w:r>
      <w:r w:rsidR="0094631C" w:rsidRPr="0094631C">
        <w:rPr>
          <w:sz w:val="27"/>
          <w:szCs w:val="27"/>
        </w:rPr>
        <w:t xml:space="preserve">тидопинговое агентство «РУСАДА» </w:t>
      </w:r>
      <w:r w:rsidRPr="0094631C">
        <w:rPr>
          <w:sz w:val="27"/>
          <w:szCs w:val="27"/>
        </w:rPr>
        <w:t xml:space="preserve">и Министерством спорта Республики Башкортостан в </w:t>
      </w:r>
      <w:r w:rsidR="00E36640" w:rsidRPr="0094631C">
        <w:rPr>
          <w:sz w:val="27"/>
          <w:szCs w:val="27"/>
        </w:rPr>
        <w:t xml:space="preserve">области противодействия допингу </w:t>
      </w:r>
      <w:r w:rsidRPr="0094631C">
        <w:rPr>
          <w:sz w:val="27"/>
          <w:szCs w:val="27"/>
        </w:rPr>
        <w:t>в спорте спортсмены допускаются к соревнованиям после предоставления сертификата о прохождении дистанционной образовательной антидопинговой программы.</w:t>
      </w:r>
    </w:p>
    <w:p w:rsidR="00F2254E" w:rsidRPr="0094631C" w:rsidRDefault="0023687F" w:rsidP="0023687F">
      <w:pPr>
        <w:pStyle w:val="ParaAttribute16"/>
        <w:wordWrap/>
        <w:ind w:firstLine="0"/>
        <w:jc w:val="center"/>
        <w:rPr>
          <w:sz w:val="27"/>
          <w:szCs w:val="27"/>
        </w:rPr>
      </w:pPr>
      <w:r w:rsidRPr="0094631C">
        <w:rPr>
          <w:sz w:val="27"/>
          <w:szCs w:val="27"/>
        </w:rPr>
        <w:t>1</w:t>
      </w:r>
      <w:r w:rsidR="00455A57" w:rsidRPr="0094631C">
        <w:rPr>
          <w:sz w:val="27"/>
          <w:szCs w:val="27"/>
        </w:rPr>
        <w:t>2</w:t>
      </w:r>
      <w:r w:rsidRPr="0094631C">
        <w:rPr>
          <w:sz w:val="27"/>
          <w:szCs w:val="27"/>
        </w:rPr>
        <w:t>. Контакты с организаторами</w:t>
      </w:r>
    </w:p>
    <w:p w:rsidR="0023687F" w:rsidRPr="0094631C" w:rsidRDefault="0023687F" w:rsidP="00661C1D">
      <w:pPr>
        <w:pStyle w:val="ParaAttribute16"/>
        <w:wordWrap/>
        <w:ind w:firstLine="0"/>
        <w:rPr>
          <w:sz w:val="27"/>
          <w:szCs w:val="27"/>
        </w:rPr>
      </w:pPr>
    </w:p>
    <w:p w:rsidR="00F2254E" w:rsidRPr="0094631C" w:rsidRDefault="00F2254E" w:rsidP="0091476A">
      <w:pPr>
        <w:shd w:val="clear" w:color="auto" w:fill="FFFFFF"/>
        <w:ind w:firstLine="709"/>
        <w:rPr>
          <w:rFonts w:ascii="Times New Roman" w:hAnsi="Times New Roman"/>
          <w:bCs/>
          <w:spacing w:val="-4"/>
          <w:sz w:val="27"/>
          <w:szCs w:val="27"/>
          <w:lang w:val="ru-RU"/>
        </w:rPr>
      </w:pPr>
      <w:r w:rsidRPr="0094631C">
        <w:rPr>
          <w:rFonts w:ascii="Times New Roman" w:hAnsi="Times New Roman"/>
          <w:bCs/>
          <w:spacing w:val="-4"/>
          <w:sz w:val="27"/>
          <w:szCs w:val="27"/>
          <w:lang w:val="ru-RU"/>
        </w:rPr>
        <w:t>Контактные телефоны организаторов соревнований:</w:t>
      </w:r>
    </w:p>
    <w:p w:rsidR="00F2254E" w:rsidRPr="0094631C" w:rsidRDefault="0058244B" w:rsidP="0091476A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4"/>
          <w:sz w:val="27"/>
          <w:szCs w:val="27"/>
          <w:lang w:val="ru-RU"/>
        </w:rPr>
      </w:pPr>
      <w:r w:rsidRPr="0094631C">
        <w:rPr>
          <w:rFonts w:ascii="Times New Roman" w:hAnsi="Times New Roman"/>
          <w:bCs/>
          <w:spacing w:val="-4"/>
          <w:sz w:val="27"/>
          <w:szCs w:val="27"/>
          <w:lang w:val="ru-RU"/>
        </w:rPr>
        <w:t>п</w:t>
      </w:r>
      <w:r w:rsidR="00F2254E" w:rsidRPr="0094631C">
        <w:rPr>
          <w:rFonts w:ascii="Times New Roman" w:hAnsi="Times New Roman"/>
          <w:bCs/>
          <w:spacing w:val="-4"/>
          <w:sz w:val="27"/>
          <w:szCs w:val="27"/>
          <w:lang w:val="ru-RU"/>
        </w:rPr>
        <w:t>редседатель РСОО «Федерация триатлона Республики Башкортостан» Алексеев Анатолий Семенович (8-917-340-87-47).</w:t>
      </w:r>
    </w:p>
    <w:p w:rsidR="00F2254E" w:rsidRPr="0094631C" w:rsidRDefault="00F2254E" w:rsidP="00661C1D">
      <w:pPr>
        <w:ind w:left="-142" w:right="-283"/>
        <w:rPr>
          <w:rFonts w:ascii="Times New Roman" w:hAnsi="Times New Roman"/>
          <w:sz w:val="27"/>
          <w:szCs w:val="27"/>
          <w:lang w:val="ru-RU"/>
        </w:rPr>
      </w:pPr>
    </w:p>
    <w:p w:rsidR="00F2254E" w:rsidRPr="0094631C" w:rsidRDefault="00F2254E" w:rsidP="00661C1D">
      <w:pPr>
        <w:ind w:left="-142" w:right="-1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ДАННОЕ ПОЛОЖЕНИЕ ЯВЛЯЕТСЯ</w:t>
      </w:r>
    </w:p>
    <w:p w:rsidR="00F2254E" w:rsidRPr="0094631C" w:rsidRDefault="00F2254E" w:rsidP="00661C1D">
      <w:pPr>
        <w:ind w:left="-142" w:right="-1"/>
        <w:jc w:val="center"/>
        <w:rPr>
          <w:rFonts w:ascii="Times New Roman" w:hAnsi="Times New Roman"/>
          <w:sz w:val="27"/>
          <w:szCs w:val="27"/>
          <w:lang w:val="ru-RU"/>
        </w:rPr>
      </w:pPr>
      <w:r w:rsidRPr="0094631C">
        <w:rPr>
          <w:rFonts w:ascii="Times New Roman" w:hAnsi="Times New Roman"/>
          <w:sz w:val="27"/>
          <w:szCs w:val="27"/>
          <w:lang w:val="ru-RU"/>
        </w:rPr>
        <w:t>ОФИЦИАЛЬНЫМ ВЫЗОВОМ НА СОРЕВНОВАНИЯ</w:t>
      </w:r>
    </w:p>
    <w:p w:rsidR="005F011F" w:rsidRPr="00661C1D" w:rsidRDefault="005F011F" w:rsidP="00661C1D">
      <w:pPr>
        <w:tabs>
          <w:tab w:val="left" w:pos="1080"/>
        </w:tabs>
        <w:rPr>
          <w:rFonts w:ascii="Times New Roman" w:hAnsi="Times New Roman"/>
          <w:sz w:val="28"/>
          <w:szCs w:val="28"/>
          <w:lang w:val="ru-RU"/>
        </w:rPr>
      </w:pPr>
    </w:p>
    <w:sectPr w:rsidR="005F011F" w:rsidRPr="00661C1D" w:rsidSect="0094631C">
      <w:type w:val="continuous"/>
      <w:pgSz w:w="11906" w:h="16838"/>
      <w:pgMar w:top="851" w:right="567" w:bottom="709" w:left="1418" w:header="425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CC" w:rsidRDefault="00E877CC" w:rsidP="0028716F">
      <w:r>
        <w:separator/>
      </w:r>
    </w:p>
  </w:endnote>
  <w:endnote w:type="continuationSeparator" w:id="0">
    <w:p w:rsidR="00E877CC" w:rsidRDefault="00E877CC" w:rsidP="002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CC" w:rsidRDefault="00E877CC" w:rsidP="0028716F">
      <w:r>
        <w:separator/>
      </w:r>
    </w:p>
  </w:footnote>
  <w:footnote w:type="continuationSeparator" w:id="0">
    <w:p w:rsidR="00E877CC" w:rsidRDefault="00E877CC" w:rsidP="0028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A7F"/>
    <w:multiLevelType w:val="hybridMultilevel"/>
    <w:tmpl w:val="1E3EA0BA"/>
    <w:lvl w:ilvl="0" w:tplc="BE487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1D1F"/>
    <w:multiLevelType w:val="hybridMultilevel"/>
    <w:tmpl w:val="F78A0A0C"/>
    <w:lvl w:ilvl="0" w:tplc="2DA8E872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15674"/>
    <w:multiLevelType w:val="hybridMultilevel"/>
    <w:tmpl w:val="C7908F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50CC"/>
    <w:multiLevelType w:val="hybridMultilevel"/>
    <w:tmpl w:val="041275D2"/>
    <w:lvl w:ilvl="0" w:tplc="A186151A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4">
    <w:nsid w:val="1FB80B5B"/>
    <w:multiLevelType w:val="hybridMultilevel"/>
    <w:tmpl w:val="B368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C6169"/>
    <w:multiLevelType w:val="hybridMultilevel"/>
    <w:tmpl w:val="FD8C94E0"/>
    <w:lvl w:ilvl="0" w:tplc="5D5E6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F2EC5"/>
    <w:multiLevelType w:val="hybridMultilevel"/>
    <w:tmpl w:val="C42EAE9E"/>
    <w:lvl w:ilvl="0" w:tplc="05B42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91A"/>
    <w:multiLevelType w:val="hybridMultilevel"/>
    <w:tmpl w:val="6A8863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514B8"/>
    <w:multiLevelType w:val="hybridMultilevel"/>
    <w:tmpl w:val="4A9231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64732"/>
    <w:multiLevelType w:val="hybridMultilevel"/>
    <w:tmpl w:val="4B22C498"/>
    <w:lvl w:ilvl="0" w:tplc="8BB64846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475AC8"/>
    <w:multiLevelType w:val="hybridMultilevel"/>
    <w:tmpl w:val="8D6E1A22"/>
    <w:lvl w:ilvl="0" w:tplc="74AEC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54D9D"/>
    <w:multiLevelType w:val="hybridMultilevel"/>
    <w:tmpl w:val="1AEC12A6"/>
    <w:lvl w:ilvl="0" w:tplc="147C618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B7"/>
    <w:rsid w:val="00002BCC"/>
    <w:rsid w:val="00005B62"/>
    <w:rsid w:val="000201AE"/>
    <w:rsid w:val="000360B0"/>
    <w:rsid w:val="00044B57"/>
    <w:rsid w:val="00053ACD"/>
    <w:rsid w:val="000675E2"/>
    <w:rsid w:val="000749A2"/>
    <w:rsid w:val="00094C9C"/>
    <w:rsid w:val="000A1937"/>
    <w:rsid w:val="000A3C3E"/>
    <w:rsid w:val="000A407E"/>
    <w:rsid w:val="000C3AF7"/>
    <w:rsid w:val="000E5FED"/>
    <w:rsid w:val="000F66CD"/>
    <w:rsid w:val="00100746"/>
    <w:rsid w:val="001009AD"/>
    <w:rsid w:val="001056F3"/>
    <w:rsid w:val="00114FAF"/>
    <w:rsid w:val="00120112"/>
    <w:rsid w:val="00126039"/>
    <w:rsid w:val="00147DB0"/>
    <w:rsid w:val="00173DA1"/>
    <w:rsid w:val="001806A4"/>
    <w:rsid w:val="00187B89"/>
    <w:rsid w:val="00190B15"/>
    <w:rsid w:val="001A2622"/>
    <w:rsid w:val="001B511F"/>
    <w:rsid w:val="001B59EF"/>
    <w:rsid w:val="001C5711"/>
    <w:rsid w:val="001D791F"/>
    <w:rsid w:val="001F09F7"/>
    <w:rsid w:val="001F6676"/>
    <w:rsid w:val="002362A5"/>
    <w:rsid w:val="0023687F"/>
    <w:rsid w:val="00245F9D"/>
    <w:rsid w:val="00271114"/>
    <w:rsid w:val="00274221"/>
    <w:rsid w:val="00281EB6"/>
    <w:rsid w:val="00285E97"/>
    <w:rsid w:val="00286ED4"/>
    <w:rsid w:val="0028716F"/>
    <w:rsid w:val="00291661"/>
    <w:rsid w:val="00295ADD"/>
    <w:rsid w:val="002C14E9"/>
    <w:rsid w:val="002C4BC2"/>
    <w:rsid w:val="002D1BDB"/>
    <w:rsid w:val="002E13A3"/>
    <w:rsid w:val="002E7AFB"/>
    <w:rsid w:val="002F04EE"/>
    <w:rsid w:val="00301511"/>
    <w:rsid w:val="0030735F"/>
    <w:rsid w:val="00321BCD"/>
    <w:rsid w:val="00323ECD"/>
    <w:rsid w:val="00326415"/>
    <w:rsid w:val="00333A72"/>
    <w:rsid w:val="003355DC"/>
    <w:rsid w:val="00353104"/>
    <w:rsid w:val="00360275"/>
    <w:rsid w:val="00363206"/>
    <w:rsid w:val="0036441A"/>
    <w:rsid w:val="00367D8A"/>
    <w:rsid w:val="00377247"/>
    <w:rsid w:val="003852DF"/>
    <w:rsid w:val="00395AAB"/>
    <w:rsid w:val="003A0AA2"/>
    <w:rsid w:val="003A69C5"/>
    <w:rsid w:val="003B7B06"/>
    <w:rsid w:val="003C3F29"/>
    <w:rsid w:val="003C6DAB"/>
    <w:rsid w:val="003D00D1"/>
    <w:rsid w:val="003D45E5"/>
    <w:rsid w:val="004074C9"/>
    <w:rsid w:val="00415DA9"/>
    <w:rsid w:val="0041668D"/>
    <w:rsid w:val="0042370D"/>
    <w:rsid w:val="00427BB7"/>
    <w:rsid w:val="00430847"/>
    <w:rsid w:val="004552D4"/>
    <w:rsid w:val="00455A57"/>
    <w:rsid w:val="004566A9"/>
    <w:rsid w:val="004607E4"/>
    <w:rsid w:val="00460F8A"/>
    <w:rsid w:val="00461297"/>
    <w:rsid w:val="004660EF"/>
    <w:rsid w:val="0047610D"/>
    <w:rsid w:val="00480BDA"/>
    <w:rsid w:val="00480CCE"/>
    <w:rsid w:val="0048651B"/>
    <w:rsid w:val="004A3482"/>
    <w:rsid w:val="004A5BAA"/>
    <w:rsid w:val="004C1BBA"/>
    <w:rsid w:val="004C4F28"/>
    <w:rsid w:val="004D529B"/>
    <w:rsid w:val="004E0EC8"/>
    <w:rsid w:val="004F07EC"/>
    <w:rsid w:val="00506619"/>
    <w:rsid w:val="00512507"/>
    <w:rsid w:val="0051566C"/>
    <w:rsid w:val="00532E75"/>
    <w:rsid w:val="005548FD"/>
    <w:rsid w:val="00561043"/>
    <w:rsid w:val="0057703A"/>
    <w:rsid w:val="0058244B"/>
    <w:rsid w:val="0059110B"/>
    <w:rsid w:val="0059674B"/>
    <w:rsid w:val="005A7BDB"/>
    <w:rsid w:val="005B1F79"/>
    <w:rsid w:val="005B2629"/>
    <w:rsid w:val="005B5DA6"/>
    <w:rsid w:val="005B7F55"/>
    <w:rsid w:val="005C11C3"/>
    <w:rsid w:val="005C57D9"/>
    <w:rsid w:val="005C66B1"/>
    <w:rsid w:val="005D4629"/>
    <w:rsid w:val="005E70EB"/>
    <w:rsid w:val="005F011F"/>
    <w:rsid w:val="005F3896"/>
    <w:rsid w:val="005F4E2B"/>
    <w:rsid w:val="0060217C"/>
    <w:rsid w:val="00602DB7"/>
    <w:rsid w:val="0063352A"/>
    <w:rsid w:val="00661C1D"/>
    <w:rsid w:val="0067466B"/>
    <w:rsid w:val="006768B6"/>
    <w:rsid w:val="006778AF"/>
    <w:rsid w:val="006918FD"/>
    <w:rsid w:val="00691F59"/>
    <w:rsid w:val="006A23EE"/>
    <w:rsid w:val="006C1DFE"/>
    <w:rsid w:val="006C4366"/>
    <w:rsid w:val="006D062D"/>
    <w:rsid w:val="006D46CC"/>
    <w:rsid w:val="006D4FC9"/>
    <w:rsid w:val="006D6614"/>
    <w:rsid w:val="006D663B"/>
    <w:rsid w:val="006D6F69"/>
    <w:rsid w:val="007005B8"/>
    <w:rsid w:val="00707E8F"/>
    <w:rsid w:val="007140A3"/>
    <w:rsid w:val="007147E6"/>
    <w:rsid w:val="00720D69"/>
    <w:rsid w:val="00722A64"/>
    <w:rsid w:val="00726956"/>
    <w:rsid w:val="00732680"/>
    <w:rsid w:val="00742731"/>
    <w:rsid w:val="00745A08"/>
    <w:rsid w:val="00750840"/>
    <w:rsid w:val="00751030"/>
    <w:rsid w:val="007531EE"/>
    <w:rsid w:val="007546F9"/>
    <w:rsid w:val="00761CAE"/>
    <w:rsid w:val="00770520"/>
    <w:rsid w:val="00770588"/>
    <w:rsid w:val="00774214"/>
    <w:rsid w:val="00776C98"/>
    <w:rsid w:val="007807EC"/>
    <w:rsid w:val="00782279"/>
    <w:rsid w:val="00784C21"/>
    <w:rsid w:val="00784C91"/>
    <w:rsid w:val="00785741"/>
    <w:rsid w:val="007913FB"/>
    <w:rsid w:val="00792BB0"/>
    <w:rsid w:val="007B07EF"/>
    <w:rsid w:val="007B1722"/>
    <w:rsid w:val="007B47A0"/>
    <w:rsid w:val="007B6E93"/>
    <w:rsid w:val="007C6F93"/>
    <w:rsid w:val="007C6FA4"/>
    <w:rsid w:val="007E1F64"/>
    <w:rsid w:val="007E3ED7"/>
    <w:rsid w:val="00817AAA"/>
    <w:rsid w:val="00824DAF"/>
    <w:rsid w:val="008258A8"/>
    <w:rsid w:val="0083378F"/>
    <w:rsid w:val="008433DA"/>
    <w:rsid w:val="008461D8"/>
    <w:rsid w:val="00847DCB"/>
    <w:rsid w:val="008608E9"/>
    <w:rsid w:val="0086512B"/>
    <w:rsid w:val="0087309E"/>
    <w:rsid w:val="00880C04"/>
    <w:rsid w:val="0088133E"/>
    <w:rsid w:val="00891B1B"/>
    <w:rsid w:val="008A09CE"/>
    <w:rsid w:val="008A7F91"/>
    <w:rsid w:val="008B17E0"/>
    <w:rsid w:val="008C508A"/>
    <w:rsid w:val="008E0042"/>
    <w:rsid w:val="008E784C"/>
    <w:rsid w:val="008F5EC3"/>
    <w:rsid w:val="0091476A"/>
    <w:rsid w:val="00914C35"/>
    <w:rsid w:val="00924068"/>
    <w:rsid w:val="009311FC"/>
    <w:rsid w:val="00931313"/>
    <w:rsid w:val="00931485"/>
    <w:rsid w:val="009341B0"/>
    <w:rsid w:val="00944CB7"/>
    <w:rsid w:val="0094631C"/>
    <w:rsid w:val="0095466F"/>
    <w:rsid w:val="00965C8C"/>
    <w:rsid w:val="00967FDC"/>
    <w:rsid w:val="00970E4C"/>
    <w:rsid w:val="00975959"/>
    <w:rsid w:val="00976EFF"/>
    <w:rsid w:val="00980403"/>
    <w:rsid w:val="00982DBD"/>
    <w:rsid w:val="00995768"/>
    <w:rsid w:val="009A4E49"/>
    <w:rsid w:val="009B25EA"/>
    <w:rsid w:val="009C0F12"/>
    <w:rsid w:val="009C119D"/>
    <w:rsid w:val="009D20B1"/>
    <w:rsid w:val="009E2692"/>
    <w:rsid w:val="009F6CF0"/>
    <w:rsid w:val="00A11644"/>
    <w:rsid w:val="00A34151"/>
    <w:rsid w:val="00A5202A"/>
    <w:rsid w:val="00A52819"/>
    <w:rsid w:val="00A53A3B"/>
    <w:rsid w:val="00A74356"/>
    <w:rsid w:val="00A8686B"/>
    <w:rsid w:val="00A931B7"/>
    <w:rsid w:val="00AA4AD0"/>
    <w:rsid w:val="00AB1B91"/>
    <w:rsid w:val="00AC4C8E"/>
    <w:rsid w:val="00AC7D33"/>
    <w:rsid w:val="00AD134E"/>
    <w:rsid w:val="00AE692C"/>
    <w:rsid w:val="00AE72E2"/>
    <w:rsid w:val="00AF0823"/>
    <w:rsid w:val="00AF0A7F"/>
    <w:rsid w:val="00B3182E"/>
    <w:rsid w:val="00B32177"/>
    <w:rsid w:val="00B44B52"/>
    <w:rsid w:val="00B52D10"/>
    <w:rsid w:val="00B63F2E"/>
    <w:rsid w:val="00B738B5"/>
    <w:rsid w:val="00B82509"/>
    <w:rsid w:val="00B829E8"/>
    <w:rsid w:val="00BA11ED"/>
    <w:rsid w:val="00BA780F"/>
    <w:rsid w:val="00BB74FB"/>
    <w:rsid w:val="00BC3435"/>
    <w:rsid w:val="00BF4974"/>
    <w:rsid w:val="00C145B8"/>
    <w:rsid w:val="00C20047"/>
    <w:rsid w:val="00C25738"/>
    <w:rsid w:val="00C276BB"/>
    <w:rsid w:val="00C30A59"/>
    <w:rsid w:val="00C35526"/>
    <w:rsid w:val="00C404E6"/>
    <w:rsid w:val="00C5666B"/>
    <w:rsid w:val="00C60404"/>
    <w:rsid w:val="00C61BDB"/>
    <w:rsid w:val="00C676EA"/>
    <w:rsid w:val="00C67A91"/>
    <w:rsid w:val="00C7037D"/>
    <w:rsid w:val="00C732D6"/>
    <w:rsid w:val="00C741B7"/>
    <w:rsid w:val="00C749C3"/>
    <w:rsid w:val="00C95406"/>
    <w:rsid w:val="00CB76C9"/>
    <w:rsid w:val="00CC1D86"/>
    <w:rsid w:val="00CC718F"/>
    <w:rsid w:val="00CC7526"/>
    <w:rsid w:val="00CD2AEC"/>
    <w:rsid w:val="00CD5C18"/>
    <w:rsid w:val="00CF6225"/>
    <w:rsid w:val="00D0147D"/>
    <w:rsid w:val="00D04547"/>
    <w:rsid w:val="00D10E7D"/>
    <w:rsid w:val="00D1259B"/>
    <w:rsid w:val="00D1378F"/>
    <w:rsid w:val="00D218F6"/>
    <w:rsid w:val="00D2270E"/>
    <w:rsid w:val="00D2474A"/>
    <w:rsid w:val="00D27219"/>
    <w:rsid w:val="00D35841"/>
    <w:rsid w:val="00D4287A"/>
    <w:rsid w:val="00D428F6"/>
    <w:rsid w:val="00D51B35"/>
    <w:rsid w:val="00D61B5F"/>
    <w:rsid w:val="00D6315E"/>
    <w:rsid w:val="00D638AB"/>
    <w:rsid w:val="00D94D19"/>
    <w:rsid w:val="00DA25D2"/>
    <w:rsid w:val="00DA7357"/>
    <w:rsid w:val="00DB1FB2"/>
    <w:rsid w:val="00DC1428"/>
    <w:rsid w:val="00DC5CFB"/>
    <w:rsid w:val="00DD2742"/>
    <w:rsid w:val="00DE4859"/>
    <w:rsid w:val="00DE4C4A"/>
    <w:rsid w:val="00DE6D6E"/>
    <w:rsid w:val="00DF2385"/>
    <w:rsid w:val="00DF42BD"/>
    <w:rsid w:val="00E05879"/>
    <w:rsid w:val="00E113DE"/>
    <w:rsid w:val="00E21FB6"/>
    <w:rsid w:val="00E221C3"/>
    <w:rsid w:val="00E245ED"/>
    <w:rsid w:val="00E36640"/>
    <w:rsid w:val="00E41A72"/>
    <w:rsid w:val="00E5199E"/>
    <w:rsid w:val="00E64717"/>
    <w:rsid w:val="00E720BE"/>
    <w:rsid w:val="00E85253"/>
    <w:rsid w:val="00E8745B"/>
    <w:rsid w:val="00E877CC"/>
    <w:rsid w:val="00EB1CC6"/>
    <w:rsid w:val="00ED3985"/>
    <w:rsid w:val="00ED7280"/>
    <w:rsid w:val="00EE0DCD"/>
    <w:rsid w:val="00F036B4"/>
    <w:rsid w:val="00F11E45"/>
    <w:rsid w:val="00F20159"/>
    <w:rsid w:val="00F2254E"/>
    <w:rsid w:val="00F33578"/>
    <w:rsid w:val="00F36229"/>
    <w:rsid w:val="00F37442"/>
    <w:rsid w:val="00F375FA"/>
    <w:rsid w:val="00F457D7"/>
    <w:rsid w:val="00F46AAA"/>
    <w:rsid w:val="00F548C2"/>
    <w:rsid w:val="00F5586D"/>
    <w:rsid w:val="00F57028"/>
    <w:rsid w:val="00F57154"/>
    <w:rsid w:val="00F60FE8"/>
    <w:rsid w:val="00F62298"/>
    <w:rsid w:val="00F73098"/>
    <w:rsid w:val="00F94308"/>
    <w:rsid w:val="00FA5B93"/>
    <w:rsid w:val="00FB14A1"/>
    <w:rsid w:val="00FB37F6"/>
    <w:rsid w:val="00FB7B97"/>
    <w:rsid w:val="00FC1D2D"/>
    <w:rsid w:val="00FC381E"/>
    <w:rsid w:val="00FD6DFA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60A36-0ED4-4FC8-ACC7-BB915676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7BB7"/>
  </w:style>
  <w:style w:type="character" w:customStyle="1" w:styleId="a4">
    <w:name w:val="Без интервала Знак"/>
    <w:basedOn w:val="a0"/>
    <w:link w:val="a3"/>
    <w:uiPriority w:val="1"/>
    <w:rsid w:val="00427BB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27BB7"/>
    <w:pPr>
      <w:ind w:left="720"/>
      <w:contextualSpacing/>
    </w:pPr>
  </w:style>
  <w:style w:type="paragraph" w:customStyle="1" w:styleId="ParaAttribute0">
    <w:name w:val="ParaAttribute0"/>
    <w:rsid w:val="004C1BBA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C1BBA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4C1BBA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4C1BBA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4C1BBA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4C1BBA"/>
    <w:rPr>
      <w:rFonts w:ascii="Times New Roman" w:eastAsia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A5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B93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basedOn w:val="a0"/>
    <w:uiPriority w:val="99"/>
    <w:unhideWhenUsed/>
    <w:rsid w:val="002D1BD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F2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  <w:rsid w:val="00880C04"/>
    <w:pPr>
      <w:spacing w:after="200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0C04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880C04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880C04"/>
    <w:pPr>
      <w:spacing w:after="0"/>
    </w:pPr>
    <w:rPr>
      <w:rFonts w:ascii="Calibri" w:eastAsia="Times New Roman" w:hAnsi="Calibri" w:cs="Times New Roman"/>
      <w:b/>
      <w:bCs/>
      <w:lang w:val="en-US" w:bidi="en-US"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880C04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geo.ru/event/participants/29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participants/29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E021-326F-4735-8E88-745BE681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2023-07-17T05:12:00Z</cp:lastPrinted>
  <dcterms:created xsi:type="dcterms:W3CDTF">2023-07-10T14:13:00Z</dcterms:created>
  <dcterms:modified xsi:type="dcterms:W3CDTF">2023-07-19T04:01:00Z</dcterms:modified>
</cp:coreProperties>
</file>