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B80ED9" w:rsidRPr="003A3A3E" w:rsidTr="000C4DB1">
        <w:trPr>
          <w:trHeight w:val="428"/>
        </w:trPr>
        <w:tc>
          <w:tcPr>
            <w:tcW w:w="5353" w:type="dxa"/>
          </w:tcPr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СОГЛАСОВАНО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Президент ОО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Федерация 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спортивного ориентирования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Карагандинской области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»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___________М.Т.Искаков</w:t>
            </w:r>
          </w:p>
          <w:p w:rsidR="00B80ED9" w:rsidRPr="003A3A3E" w:rsidRDefault="00645B68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«____»_________2024</w:t>
            </w:r>
            <w:r w:rsidR="00B80ED9"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г.</w:t>
            </w:r>
          </w:p>
        </w:tc>
        <w:tc>
          <w:tcPr>
            <w:tcW w:w="5245" w:type="dxa"/>
          </w:tcPr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УТВЕРЖДАЮ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ab/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Руководитель ГУ </w:t>
            </w: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«Отдел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культуры, развития языков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физической культуры и спорта</w:t>
            </w:r>
          </w:p>
          <w:p w:rsidR="00B80ED9" w:rsidRPr="003A3A3E" w:rsidRDefault="00B80ED9" w:rsidP="000C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Караганды</w:t>
            </w:r>
          </w:p>
          <w:p w:rsidR="00B80ED9" w:rsidRPr="003A3A3E" w:rsidRDefault="00B80ED9" w:rsidP="000C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>___________ Б.Нуртаева</w:t>
            </w:r>
          </w:p>
          <w:p w:rsidR="00B80ED9" w:rsidRPr="003A3A3E" w:rsidRDefault="00645B68" w:rsidP="000C4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«____»_________2024</w:t>
            </w:r>
            <w:r w:rsidR="00B80ED9" w:rsidRPr="003A3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г.</w:t>
            </w:r>
          </w:p>
        </w:tc>
      </w:tr>
    </w:tbl>
    <w:p w:rsidR="00B80ED9" w:rsidRPr="003A3A3E" w:rsidRDefault="00B80ED9" w:rsidP="00B80ED9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ED9" w:rsidRDefault="00B80ED9" w:rsidP="00B80ED9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80ED9" w:rsidRPr="00645B68" w:rsidRDefault="00645B68" w:rsidP="00645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личного первенства</w:t>
      </w:r>
      <w:r w:rsidRPr="00645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5B68">
        <w:rPr>
          <w:rFonts w:ascii="Times New Roman" w:hAnsi="Times New Roman" w:cs="Times New Roman"/>
          <w:b/>
          <w:bCs/>
          <w:sz w:val="28"/>
          <w:szCs w:val="28"/>
        </w:rPr>
        <w:t>г.Караганды</w:t>
      </w:r>
      <w:proofErr w:type="spellEnd"/>
      <w:r w:rsidRPr="00645B68">
        <w:rPr>
          <w:rFonts w:ascii="Times New Roman" w:hAnsi="Times New Roman" w:cs="Times New Roman"/>
          <w:b/>
          <w:bCs/>
          <w:sz w:val="28"/>
          <w:szCs w:val="28"/>
        </w:rPr>
        <w:t xml:space="preserve"> по спортивному</w:t>
      </w:r>
      <w:r w:rsidR="00270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5B68"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ориентированию на маркированной трассе </w:t>
      </w:r>
      <w:r w:rsidRPr="00645B68">
        <w:rPr>
          <w:rFonts w:ascii="Times New Roman" w:hAnsi="Times New Roman" w:cs="Times New Roman"/>
          <w:b/>
          <w:sz w:val="28"/>
          <w:szCs w:val="28"/>
        </w:rPr>
        <w:t>(</w:t>
      </w:r>
      <w:r w:rsidRPr="00645B68">
        <w:rPr>
          <w:rFonts w:ascii="Times New Roman" w:hAnsi="Times New Roman" w:cs="Times New Roman"/>
          <w:b/>
          <w:sz w:val="28"/>
          <w:szCs w:val="28"/>
          <w:lang w:val="en-US"/>
        </w:rPr>
        <w:t>Ski</w:t>
      </w:r>
      <w:r w:rsidRPr="00645B68">
        <w:rPr>
          <w:rFonts w:ascii="Times New Roman" w:hAnsi="Times New Roman" w:cs="Times New Roman"/>
          <w:b/>
          <w:sz w:val="28"/>
          <w:szCs w:val="28"/>
        </w:rPr>
        <w:t>-</w:t>
      </w:r>
      <w:r w:rsidRPr="00645B68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45B68">
        <w:rPr>
          <w:rFonts w:ascii="Times New Roman" w:hAnsi="Times New Roman" w:cs="Times New Roman"/>
          <w:b/>
          <w:sz w:val="28"/>
          <w:szCs w:val="28"/>
        </w:rPr>
        <w:t>)</w:t>
      </w:r>
    </w:p>
    <w:p w:rsidR="00B80ED9" w:rsidRPr="00437CDA" w:rsidRDefault="00B80ED9" w:rsidP="00B80E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ED9" w:rsidRPr="003A3A3E" w:rsidRDefault="00B80ED9" w:rsidP="00B80ED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    1.ЦЕЛИ И ЗАДАЧИ:</w:t>
      </w:r>
    </w:p>
    <w:p w:rsidR="00B80ED9" w:rsidRPr="003A3A3E" w:rsidRDefault="00B80ED9" w:rsidP="00B80E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1.выполнение Государственной программы развития физкультуры и спорта в Республике Казахстан;</w:t>
      </w:r>
    </w:p>
    <w:p w:rsidR="00B80ED9" w:rsidRPr="003A3A3E" w:rsidRDefault="00B80ED9" w:rsidP="00B80ED9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2.популяризация спортивного ориентирования, как вида спорта;</w:t>
      </w:r>
    </w:p>
    <w:p w:rsidR="00B80ED9" w:rsidRPr="003A3A3E" w:rsidRDefault="00B80ED9" w:rsidP="00B80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3.совершенствов</w:t>
      </w:r>
      <w:r w:rsidRPr="003A3A3E">
        <w:rPr>
          <w:rFonts w:ascii="Times New Roman" w:eastAsia="Calibri" w:hAnsi="Times New Roman" w:cs="Times New Roman"/>
          <w:sz w:val="24"/>
          <w:szCs w:val="24"/>
        </w:rPr>
        <w:t>ание спортивного профессионального мастерства;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4.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способных и талантливых спортсменов для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возрастам;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ED9" w:rsidRPr="003A3A3E" w:rsidRDefault="00B80ED9" w:rsidP="00B80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МЕСТО И ВРЕМЯ ПРОВЕДЕНИЯ СОРЕВНОВАНИЙ:</w:t>
      </w:r>
    </w:p>
    <w:p w:rsidR="002706D1" w:rsidRDefault="00B80ED9" w:rsidP="00723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23416">
        <w:rPr>
          <w:rFonts w:ascii="Times New Roman" w:hAnsi="Times New Roman" w:cs="Times New Roman"/>
          <w:bCs/>
          <w:sz w:val="24"/>
          <w:szCs w:val="24"/>
        </w:rPr>
        <w:t>Личное первенство</w:t>
      </w:r>
      <w:r w:rsidR="00723416" w:rsidRPr="007234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416" w:rsidRPr="00723416">
        <w:rPr>
          <w:rFonts w:ascii="Times New Roman" w:hAnsi="Times New Roman" w:cs="Times New Roman"/>
          <w:bCs/>
          <w:sz w:val="24"/>
          <w:szCs w:val="24"/>
        </w:rPr>
        <w:t>г.Караганды</w:t>
      </w:r>
      <w:proofErr w:type="spellEnd"/>
      <w:r w:rsidR="00723416" w:rsidRPr="00723416">
        <w:rPr>
          <w:rFonts w:ascii="Times New Roman" w:hAnsi="Times New Roman" w:cs="Times New Roman"/>
          <w:bCs/>
          <w:sz w:val="24"/>
          <w:szCs w:val="24"/>
        </w:rPr>
        <w:t xml:space="preserve"> по спортивному ориентированию на маркированной трассе </w:t>
      </w:r>
      <w:r w:rsidR="00723416" w:rsidRPr="00723416">
        <w:rPr>
          <w:rFonts w:ascii="Times New Roman" w:hAnsi="Times New Roman" w:cs="Times New Roman"/>
          <w:sz w:val="24"/>
          <w:szCs w:val="24"/>
        </w:rPr>
        <w:t>(</w:t>
      </w:r>
      <w:r w:rsidR="00723416" w:rsidRPr="00723416">
        <w:rPr>
          <w:rFonts w:ascii="Times New Roman" w:hAnsi="Times New Roman" w:cs="Times New Roman"/>
          <w:sz w:val="24"/>
          <w:szCs w:val="24"/>
          <w:lang w:val="en-US"/>
        </w:rPr>
        <w:t>Ski</w:t>
      </w:r>
      <w:r w:rsidR="00723416" w:rsidRPr="00723416">
        <w:rPr>
          <w:rFonts w:ascii="Times New Roman" w:hAnsi="Times New Roman" w:cs="Times New Roman"/>
          <w:sz w:val="24"/>
          <w:szCs w:val="24"/>
        </w:rPr>
        <w:t>-</w:t>
      </w:r>
      <w:r w:rsidR="00723416" w:rsidRPr="007234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23416" w:rsidRPr="00723416">
        <w:rPr>
          <w:rFonts w:ascii="Times New Roman" w:hAnsi="Times New Roman" w:cs="Times New Roman"/>
          <w:sz w:val="24"/>
          <w:szCs w:val="24"/>
        </w:rPr>
        <w:t>)</w:t>
      </w:r>
    </w:p>
    <w:p w:rsidR="00B80ED9" w:rsidRDefault="00B80ED9" w:rsidP="00B80E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</w:t>
      </w:r>
      <w:r w:rsidR="00723416" w:rsidRPr="0072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февраля 2024 года</w:t>
      </w:r>
      <w:r w:rsidR="0072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Место проведения ЦПКиО. </w:t>
      </w:r>
    </w:p>
    <w:p w:rsidR="00723416" w:rsidRDefault="00723416" w:rsidP="00B80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ED9" w:rsidRPr="003A3A3E" w:rsidRDefault="00723416" w:rsidP="00B80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B80ED9"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  <w:r w:rsidR="00B80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80ED9" w:rsidRDefault="00B80ED9" w:rsidP="00B80ED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80223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23416">
        <w:rPr>
          <w:rFonts w:ascii="Times New Roman" w:hAnsi="Times New Roman"/>
          <w:b/>
          <w:sz w:val="24"/>
          <w:szCs w:val="24"/>
        </w:rPr>
        <w:t>25 февраля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723416" w:rsidRDefault="00723416" w:rsidP="00B80ED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 – сбор участников, регистрация</w:t>
      </w:r>
    </w:p>
    <w:p w:rsidR="00B80ED9" w:rsidRDefault="00723416" w:rsidP="00B80ED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80ED9" w:rsidRPr="00D97F48">
        <w:rPr>
          <w:rFonts w:ascii="Times New Roman" w:hAnsi="Times New Roman"/>
          <w:sz w:val="24"/>
          <w:szCs w:val="24"/>
        </w:rPr>
        <w:t xml:space="preserve">:30 </w:t>
      </w:r>
      <w:r w:rsidR="00B80ED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торжественное открытие соревнований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80ED9" w:rsidRPr="00D97F48" w:rsidRDefault="00723416" w:rsidP="00B80ED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80ED9">
        <w:rPr>
          <w:rFonts w:ascii="Times New Roman" w:hAnsi="Times New Roman"/>
          <w:sz w:val="24"/>
          <w:szCs w:val="24"/>
        </w:rPr>
        <w:t>:00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>т первого участника на дистанции</w:t>
      </w:r>
    </w:p>
    <w:p w:rsidR="00B80ED9" w:rsidRPr="00DC3D87" w:rsidRDefault="00B80ED9" w:rsidP="00B80ED9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 w:rsidR="007234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="00723416" w:rsidRPr="00DC3D87">
        <w:rPr>
          <w:rFonts w:ascii="Times New Roman" w:hAnsi="Times New Roman"/>
          <w:sz w:val="24"/>
          <w:szCs w:val="24"/>
        </w:rPr>
        <w:t>–</w:t>
      </w:r>
      <w:r w:rsidR="00723416">
        <w:rPr>
          <w:rFonts w:ascii="Times New Roman" w:hAnsi="Times New Roman"/>
          <w:sz w:val="24"/>
          <w:szCs w:val="24"/>
        </w:rPr>
        <w:t xml:space="preserve"> </w:t>
      </w:r>
      <w:r w:rsidR="00723416" w:rsidRPr="00BC49A4">
        <w:rPr>
          <w:rFonts w:ascii="Times New Roman" w:hAnsi="Times New Roman"/>
          <w:sz w:val="24"/>
          <w:szCs w:val="24"/>
        </w:rPr>
        <w:t>утверждение результатов</w:t>
      </w:r>
      <w:r w:rsidR="00723416"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723416" w:rsidRPr="00723416" w:rsidRDefault="00723416" w:rsidP="0072341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80ED9">
        <w:rPr>
          <w:rFonts w:ascii="Times New Roman" w:hAnsi="Times New Roman"/>
          <w:sz w:val="24"/>
          <w:szCs w:val="24"/>
        </w:rPr>
        <w:t>:3</w:t>
      </w:r>
      <w:r w:rsidR="00B80ED9" w:rsidRPr="00DC3D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церемония награждения. Выдача протоколов</w:t>
      </w:r>
    </w:p>
    <w:p w:rsidR="00723416" w:rsidRDefault="00B80ED9" w:rsidP="0072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15:00 </w:t>
      </w:r>
      <w:r w:rsidRPr="00394F3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4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23416"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тъезд участников и судей.</w:t>
      </w:r>
    </w:p>
    <w:p w:rsidR="00B80ED9" w:rsidRPr="00723416" w:rsidRDefault="00B80ED9" w:rsidP="007234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ED9" w:rsidRPr="003A3A3E" w:rsidRDefault="00B80ED9" w:rsidP="00B80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соревнованиями осуществляет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ГУ «Отдел культуры, развития языков, физической культуры и спорта Караганды»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(далее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ОКРЯФКиС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)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возлагается на Общественное О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«Федерация спортивного ориентирования Карагандинской области» и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ОКРЯФКиС</w:t>
      </w:r>
      <w:proofErr w:type="spellEnd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B80ED9" w:rsidRPr="003A3A3E" w:rsidRDefault="00B80ED9" w:rsidP="00B80E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B80ED9" w:rsidRPr="003A3A3E" w:rsidRDefault="00B80ED9" w:rsidP="00B80ED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СНК РК)</w:t>
      </w:r>
    </w:p>
    <w:p w:rsidR="00B80ED9" w:rsidRPr="003A3A3E" w:rsidRDefault="00B80ED9" w:rsidP="00B80ED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80ED9" w:rsidRDefault="00B80ED9" w:rsidP="00B80E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0ED9" w:rsidRDefault="00B80ED9" w:rsidP="00B80ED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B80ED9" w:rsidRDefault="00B80ED9" w:rsidP="00B80E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A695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95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городских соревнованиях 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спортивному ориентированию на длинных дистанциях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959">
        <w:rPr>
          <w:rFonts w:ascii="Times New Roman" w:hAnsi="Times New Roman" w:cs="Times New Roman"/>
          <w:sz w:val="24"/>
          <w:szCs w:val="24"/>
        </w:rPr>
        <w:t>(</w:t>
      </w:r>
      <w:r w:rsidRPr="00DA6959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DA6959">
        <w:rPr>
          <w:rFonts w:ascii="Times New Roman" w:hAnsi="Times New Roman" w:cs="Times New Roman"/>
          <w:sz w:val="24"/>
          <w:szCs w:val="24"/>
        </w:rPr>
        <w:t>-</w:t>
      </w:r>
      <w:r w:rsidRPr="00DA695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A69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3A3E">
        <w:rPr>
          <w:rFonts w:ascii="Times New Roman" w:eastAsia="Calibri" w:hAnsi="Times New Roman" w:cs="Times New Roman"/>
          <w:sz w:val="24"/>
          <w:szCs w:val="24"/>
        </w:rPr>
        <w:t>спортсмены клубов,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колледжей, ВУЗов, любых 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спортивных </w:t>
      </w:r>
    </w:p>
    <w:p w:rsidR="00B80ED9" w:rsidRPr="00394F38" w:rsidRDefault="00B80ED9" w:rsidP="00B80ED9">
      <w:pPr>
        <w:spacing w:after="0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о</w:t>
      </w:r>
      <w:r w:rsidRPr="003A3A3E">
        <w:rPr>
          <w:rFonts w:ascii="Times New Roman" w:eastAsia="Calibri" w:hAnsi="Times New Roman" w:cs="Times New Roman"/>
          <w:sz w:val="24"/>
          <w:szCs w:val="24"/>
        </w:rPr>
        <w:t>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учреждений, прочих</w:t>
      </w:r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</w:t>
      </w:r>
      <w:proofErr w:type="spellStart"/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ED9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21А,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 w:rsidR="00023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B80ED9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89791192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 участников соревнований определяется в личном зачёте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минимальному   времени</w:t>
      </w:r>
    </w:p>
    <w:p w:rsidR="00B80ED9" w:rsidRPr="003A3A3E" w:rsidRDefault="00B80ED9" w:rsidP="00B80E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хождения и правильно</w:t>
      </w:r>
      <w:r w:rsidR="00023BE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сти отметки на дистанции.</w:t>
      </w:r>
    </w:p>
    <w:bookmarkEnd w:id="1"/>
    <w:p w:rsidR="00B80ED9" w:rsidRPr="003A3A3E" w:rsidRDefault="00B80ED9" w:rsidP="00B80ED9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3A3A3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80ED9" w:rsidRPr="003A3A3E" w:rsidRDefault="00B80ED9" w:rsidP="00B80ED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7.ПОРЯДОК НАГРАЖДЕНИЯ ЧЕМПИОНОВ И ПРИЗЕРОВ СПОРТИВНОГО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B80ED9" w:rsidRPr="003A3A3E" w:rsidRDefault="00B80ED9" w:rsidP="00B80E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B80ED9" w:rsidRPr="003A3A3E" w:rsidRDefault="00B80ED9" w:rsidP="00B80E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A3E">
        <w:rPr>
          <w:rFonts w:ascii="Times New Roman" w:hAnsi="Times New Roman" w:cs="Times New Roman"/>
          <w:sz w:val="24"/>
          <w:szCs w:val="24"/>
        </w:rPr>
        <w:t>Группы для женщин и мужчин: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>8,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</w:t>
      </w:r>
      <w:r w:rsidRPr="005A2E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индивидуальный зачёт</w:t>
      </w:r>
    </w:p>
    <w:p w:rsidR="00B80ED9" w:rsidRPr="003A3A3E" w:rsidRDefault="00B80ED9" w:rsidP="00B80ED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A3E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B80ED9" w:rsidRPr="003A3A3E" w:rsidRDefault="00B80ED9" w:rsidP="00B80ED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места в</w:t>
      </w:r>
      <w:r w:rsidRPr="003A3A3E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A3A3E">
        <w:rPr>
          <w:sz w:val="24"/>
          <w:szCs w:val="24"/>
          <w:lang w:eastAsia="ar-SA"/>
        </w:rPr>
        <w:t xml:space="preserve">,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награждаются грамотами и медалями соответствующих степеней, а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победители, занявшие 1 место - дополнительно </w:t>
      </w:r>
      <w:r w:rsidRPr="003A3A3E">
        <w:rPr>
          <w:rFonts w:ascii="Times New Roman" w:hAnsi="Times New Roman" w:cs="Times New Roman"/>
          <w:sz w:val="24"/>
          <w:szCs w:val="24"/>
          <w:lang w:eastAsia="ko-KR"/>
        </w:rPr>
        <w:t>призами, предоставленными ГУ «</w:t>
      </w:r>
      <w:proofErr w:type="spellStart"/>
      <w:r w:rsidRPr="003A3A3E">
        <w:rPr>
          <w:rFonts w:ascii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 w:rsidRPr="003A3A3E">
        <w:rPr>
          <w:rFonts w:ascii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hAnsi="Times New Roman" w:cs="Times New Roman"/>
          <w:sz w:val="24"/>
          <w:szCs w:val="24"/>
        </w:rPr>
        <w:t>.</w:t>
      </w:r>
    </w:p>
    <w:p w:rsidR="00B80ED9" w:rsidRDefault="00B80ED9" w:rsidP="00B80ED9">
      <w:p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</w:t>
      </w:r>
    </w:p>
    <w:p w:rsidR="00B80ED9" w:rsidRPr="003A3A3E" w:rsidRDefault="00B80ED9" w:rsidP="00B80ED9">
      <w:pPr>
        <w:suppressAutoHyphens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bookmarkEnd w:id="2"/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Расходы, связанные с организацией и проведением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(грамоты, медали,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призы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оплата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работы судей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) несет ГУ «</w:t>
      </w:r>
      <w:proofErr w:type="spellStart"/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КРЯФКиС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Караганды»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карт, установкой дистанции, обслуживанием электронной отметки – несет ОО ФСО КО.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проживание,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питание)</w:t>
      </w:r>
      <w:r w:rsidRPr="003A3A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3A3A3E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B80ED9" w:rsidRPr="003A3A3E" w:rsidRDefault="00B80ED9" w:rsidP="00B80E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 w:rsidRPr="007D10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10.1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5"/>
    <w:p w:rsidR="00B80ED9" w:rsidRPr="007D10E7" w:rsidRDefault="00B80ED9" w:rsidP="00B80ED9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Pr="007D10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10.2 </w:t>
      </w:r>
      <w:r w:rsidRPr="007D10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несчастных</w:t>
      </w:r>
    </w:p>
    <w:p w:rsidR="00B80ED9" w:rsidRPr="007D10E7" w:rsidRDefault="00B80ED9" w:rsidP="00B80ED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D1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случаев, который предоставляется в мандатную комиссию.</w:t>
      </w:r>
    </w:p>
    <w:p w:rsidR="00B80ED9" w:rsidRPr="007D10E7" w:rsidRDefault="00B80ED9" w:rsidP="00B80ED9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80ED9" w:rsidRPr="007D10E7" w:rsidRDefault="00B80ED9" w:rsidP="00B80E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:</w:t>
      </w:r>
    </w:p>
    <w:p w:rsidR="00B80ED9" w:rsidRPr="00337816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имени, дат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рождения, спортивного разряда или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</w:t>
      </w:r>
      <w:r w:rsidRPr="00856B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принимаются организационным комитетом до </w:t>
      </w:r>
      <w:r w:rsidR="001C10A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23 февраля </w:t>
      </w:r>
      <w:r w:rsidRPr="00C843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электронный адрес: </w:t>
      </w:r>
      <w:r w:rsidRPr="00C8434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ar-SA"/>
        </w:rPr>
        <w:t>orgeo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3E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Заседание мандатной</w:t>
      </w:r>
      <w:r w:rsidRPr="003378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комисси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и</w:t>
      </w:r>
      <w:r w:rsidRPr="003378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состоится  </w:t>
      </w:r>
      <w:r w:rsidR="001C10A2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24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октября </w:t>
      </w:r>
      <w:r w:rsidRPr="002B1E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 w:rsidR="001C10A2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16.00 до 18</w:t>
      </w:r>
      <w:r w:rsidRPr="002B1E5D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 w:rsidRPr="002B1E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 </w:t>
      </w:r>
      <w:r w:rsidRPr="00856B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по ул.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Pr="004A61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Костенко 11,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2-й корпус КВПТК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/>
          <w:sz w:val="24"/>
          <w:szCs w:val="24"/>
        </w:rPr>
        <w:t>ж</w:t>
      </w:r>
      <w:r w:rsidRPr="00DC3D87">
        <w:rPr>
          <w:rFonts w:ascii="Times New Roman" w:hAnsi="Times New Roman"/>
          <w:sz w:val="24"/>
          <w:szCs w:val="24"/>
        </w:rPr>
        <w:t>еребьевка</w:t>
      </w:r>
      <w:r>
        <w:rPr>
          <w:rFonts w:ascii="Times New Roman" w:hAnsi="Times New Roman"/>
          <w:sz w:val="24"/>
          <w:szCs w:val="24"/>
        </w:rPr>
        <w:t xml:space="preserve"> – в </w:t>
      </w:r>
      <w:r w:rsidR="001C10A2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19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 час.</w:t>
      </w:r>
    </w:p>
    <w:p w:rsidR="00B80ED9" w:rsidRPr="003A3A3E" w:rsidRDefault="00B80ED9" w:rsidP="00B80ED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заседание мандатной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B80ED9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 xml:space="preserve">    </w:t>
      </w:r>
      <w:r w:rsidRPr="003A3A3E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. Заявка по форме в соответствии с Правилами </w:t>
      </w:r>
      <w:r>
        <w:rPr>
          <w:rFonts w:ascii="Times New Roman" w:eastAsia="Calibri" w:hAnsi="Times New Roman" w:cs="SimSun"/>
          <w:sz w:val="24"/>
          <w:szCs w:val="24"/>
        </w:rPr>
        <w:t>по СО: фамилия, имя участника без сокращений</w:t>
      </w:r>
    </w:p>
    <w:p w:rsidR="00B80ED9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в соответствии с документами, удостоверяющими </w:t>
      </w:r>
      <w:r w:rsidRPr="003A3A3E">
        <w:rPr>
          <w:rFonts w:ascii="Times New Roman" w:eastAsia="Calibri" w:hAnsi="Times New Roman" w:cs="SimSun"/>
          <w:sz w:val="24"/>
          <w:szCs w:val="24"/>
        </w:rPr>
        <w:t>личност</w:t>
      </w:r>
      <w:r>
        <w:rPr>
          <w:rFonts w:ascii="Times New Roman" w:eastAsia="Calibri" w:hAnsi="Times New Roman" w:cs="SimSun"/>
          <w:sz w:val="24"/>
          <w:szCs w:val="24"/>
        </w:rPr>
        <w:t xml:space="preserve">ь; дата рождения, действующий </w:t>
      </w:r>
    </w:p>
    <w:p w:rsidR="00B80ED9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спортивный разряд, подтвержденный соответствующей записью в зачётной книжке </w:t>
      </w:r>
      <w:r>
        <w:rPr>
          <w:rFonts w:ascii="Times New Roman" w:eastAsia="Calibri" w:hAnsi="Times New Roman" w:cs="SimSun"/>
          <w:sz w:val="24"/>
          <w:szCs w:val="24"/>
        </w:rPr>
        <w:t xml:space="preserve">спортсмена 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с 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  печатью; заявляемая группа; допуск </w:t>
      </w:r>
      <w:r w:rsidRPr="003A3A3E">
        <w:rPr>
          <w:rFonts w:ascii="Times New Roman" w:eastAsia="Calibri" w:hAnsi="Times New Roman" w:cs="SimSun"/>
          <w:sz w:val="24"/>
          <w:szCs w:val="24"/>
        </w:rPr>
        <w:t>врача, при наличии</w:t>
      </w:r>
      <w:r>
        <w:rPr>
          <w:rFonts w:ascii="Times New Roman" w:eastAsia="Calibri" w:hAnsi="Times New Roman" w:cs="SimSun"/>
          <w:sz w:val="24"/>
          <w:szCs w:val="24"/>
        </w:rPr>
        <w:t>,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номер 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3A3A3E">
        <w:rPr>
          <w:rFonts w:ascii="Times New Roman" w:eastAsia="Calibri" w:hAnsi="Times New Roman" w:cs="SimSun"/>
          <w:sz w:val="24"/>
          <w:szCs w:val="24"/>
        </w:rPr>
        <w:t>-</w:t>
      </w:r>
      <w:r w:rsidRPr="003A3A3E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3A3A3E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печатями соответствующих организаций (принадлежность к физкультурно-спортивной организации), фото спортсмена, допуск врача   с датой прохождения </w:t>
      </w:r>
      <w:r w:rsidRPr="003A3A3E">
        <w:rPr>
          <w:rFonts w:ascii="Times New Roman" w:eastAsia="Calibri" w:hAnsi="Times New Roman" w:cs="Times New Roman"/>
          <w:sz w:val="24"/>
          <w:szCs w:val="24"/>
        </w:rPr>
        <w:t>медосмотра,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о выполнении/подтверждении спортивного разряда/звания, </w:t>
      </w:r>
      <w:r w:rsidRPr="00745857">
        <w:rPr>
          <w:rFonts w:ascii="Times New Roman" w:eastAsia="Calibri" w:hAnsi="Times New Roman" w:cs="Times New Roman"/>
          <w:sz w:val="24"/>
          <w:szCs w:val="24"/>
        </w:rPr>
        <w:t>заверенная соответствующего уровня спортивной организацией;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запись об </w:t>
      </w:r>
      <w:r w:rsidRPr="003A3A3E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стии в соревнованиях за 2022-2023 год</w:t>
      </w:r>
      <w:r w:rsidRPr="003A3A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11.3.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259E">
        <w:rPr>
          <w:rFonts w:ascii="Times New Roman" w:eastAsia="Calibri" w:hAnsi="Times New Roman" w:cs="Times New Roman"/>
          <w:b/>
          <w:sz w:val="24"/>
          <w:szCs w:val="24"/>
        </w:rPr>
        <w:t>Страховой полис (индивидуальный/ групповой, с утверждённым списком).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 xml:space="preserve">    11.6.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B80ED9" w:rsidRPr="003A3A3E" w:rsidRDefault="00B80ED9" w:rsidP="00B80E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3A3E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B80ED9" w:rsidRPr="003A3A3E" w:rsidRDefault="00B80ED9" w:rsidP="00B80E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B80ED9" w:rsidRPr="007D10E7" w:rsidRDefault="00B80ED9" w:rsidP="00B80E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и противопожарных мер и требований.</w:t>
      </w: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Кантеева Айдара Калиевича</w:t>
      </w:r>
      <w:r w:rsidRPr="003A3A3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B80ED9" w:rsidRPr="003A3A3E" w:rsidRDefault="00B80ED9" w:rsidP="00B80ED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не менее 2-х метров.</w:t>
      </w:r>
    </w:p>
    <w:p w:rsidR="00B80ED9" w:rsidRPr="003A3A3E" w:rsidRDefault="00B80ED9" w:rsidP="00B80ED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 w:rsidRPr="003A3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0ED9" w:rsidRPr="003A3A3E" w:rsidRDefault="00B80ED9" w:rsidP="00B80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3A3A3E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3A3A3E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3A3A3E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8 701 415 16 11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  <w:proofErr w:type="spellStart"/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ДауитЖанболатРахатович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3A3A3E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3A3A3E">
        <w:rPr>
          <w:rFonts w:ascii="Times New Roman" w:hAnsi="Times New Roman"/>
          <w:sz w:val="24"/>
          <w:szCs w:val="24"/>
        </w:rPr>
        <w:t>с.т</w:t>
      </w:r>
      <w:proofErr w:type="spellEnd"/>
      <w:r w:rsidRPr="003A3A3E">
        <w:rPr>
          <w:rFonts w:ascii="Times New Roman" w:hAnsi="Times New Roman"/>
          <w:sz w:val="24"/>
          <w:szCs w:val="24"/>
        </w:rPr>
        <w:t>. 8 708 903 92 79 </w:t>
      </w:r>
    </w:p>
    <w:p w:rsidR="00B80ED9" w:rsidRPr="003A3A3E" w:rsidRDefault="00B80ED9" w:rsidP="00B80ED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0ED9" w:rsidRPr="003A3A3E" w:rsidRDefault="00B80ED9" w:rsidP="00B8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B80ED9" w:rsidRPr="003A3A3E" w:rsidRDefault="00B80ED9" w:rsidP="00B8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A3A3E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B80ED9" w:rsidRPr="003A3A3E" w:rsidRDefault="00B80ED9" w:rsidP="00B80ED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80ED9" w:rsidRPr="003A3A3E" w:rsidRDefault="00B80ED9" w:rsidP="00B80ED9">
      <w:pPr>
        <w:spacing w:after="200" w:line="276" w:lineRule="auto"/>
        <w:jc w:val="both"/>
        <w:rPr>
          <w:sz w:val="24"/>
        </w:rPr>
      </w:pPr>
    </w:p>
    <w:p w:rsidR="00B80ED9" w:rsidRDefault="00B80ED9" w:rsidP="00B80ED9"/>
    <w:p w:rsidR="006B54AC" w:rsidRDefault="006B54AC"/>
    <w:sectPr w:rsidR="006B54AC" w:rsidSect="00DB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07349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D9"/>
    <w:rsid w:val="00023BE7"/>
    <w:rsid w:val="001C10A2"/>
    <w:rsid w:val="002706D1"/>
    <w:rsid w:val="00645B68"/>
    <w:rsid w:val="006B54AC"/>
    <w:rsid w:val="00723416"/>
    <w:rsid w:val="00B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5C0"/>
  <w15:chartTrackingRefBased/>
  <w15:docId w15:val="{879139B1-1098-4766-AA10-3EAA1783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E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4</cp:revision>
  <dcterms:created xsi:type="dcterms:W3CDTF">2024-02-14T13:12:00Z</dcterms:created>
  <dcterms:modified xsi:type="dcterms:W3CDTF">2024-02-14T13:57:00Z</dcterms:modified>
</cp:coreProperties>
</file>