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4E" w:rsidRPr="00646825" w:rsidRDefault="00CE2A4E" w:rsidP="00CE2A4E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6825"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p w:rsidR="00CE2A4E" w:rsidRPr="00646825" w:rsidRDefault="00CE2A4E" w:rsidP="00CE2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825">
        <w:rPr>
          <w:rFonts w:ascii="Times New Roman" w:hAnsi="Times New Roman" w:cs="Times New Roman"/>
          <w:b/>
          <w:sz w:val="28"/>
          <w:szCs w:val="28"/>
        </w:rPr>
        <w:t>об организации и дистанциях областных соревнований по спортивному ориентированию, посвященных памяти генерал-лейтенанта ВДВ</w:t>
      </w:r>
    </w:p>
    <w:p w:rsidR="00CE2A4E" w:rsidRPr="00646825" w:rsidRDefault="00CE2A4E" w:rsidP="00CE2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825">
        <w:rPr>
          <w:rFonts w:ascii="Times New Roman" w:hAnsi="Times New Roman" w:cs="Times New Roman"/>
          <w:b/>
          <w:sz w:val="28"/>
          <w:szCs w:val="28"/>
        </w:rPr>
        <w:t xml:space="preserve"> Ивана Ивановича </w:t>
      </w:r>
      <w:proofErr w:type="spellStart"/>
      <w:r w:rsidRPr="00646825">
        <w:rPr>
          <w:rFonts w:ascii="Times New Roman" w:hAnsi="Times New Roman" w:cs="Times New Roman"/>
          <w:b/>
          <w:sz w:val="28"/>
          <w:szCs w:val="28"/>
        </w:rPr>
        <w:t>Лисова</w:t>
      </w:r>
      <w:proofErr w:type="spellEnd"/>
    </w:p>
    <w:p w:rsidR="00EB7D79" w:rsidRDefault="00EB7D79" w:rsidP="000D1D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C83" w:rsidRPr="00EB7D79" w:rsidRDefault="001D6C83" w:rsidP="00CE2A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7D79">
        <w:rPr>
          <w:rFonts w:ascii="Times New Roman" w:hAnsi="Times New Roman" w:cs="Times New Roman"/>
          <w:b/>
          <w:sz w:val="28"/>
          <w:szCs w:val="28"/>
        </w:rPr>
        <w:t>1</w:t>
      </w:r>
      <w:r w:rsidR="00EB7D79" w:rsidRPr="00EB7D79">
        <w:rPr>
          <w:rFonts w:ascii="Times New Roman" w:hAnsi="Times New Roman" w:cs="Times New Roman"/>
          <w:b/>
          <w:sz w:val="28"/>
          <w:szCs w:val="28"/>
        </w:rPr>
        <w:t>.</w:t>
      </w:r>
      <w:r w:rsidR="00F304CE">
        <w:rPr>
          <w:rFonts w:ascii="Times New Roman" w:hAnsi="Times New Roman" w:cs="Times New Roman"/>
          <w:b/>
          <w:sz w:val="28"/>
          <w:szCs w:val="28"/>
        </w:rPr>
        <w:t xml:space="preserve"> Дата и место соревнований</w:t>
      </w:r>
    </w:p>
    <w:p w:rsidR="001D6C83" w:rsidRPr="00EB7D79" w:rsidRDefault="00AF5630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– </w:t>
      </w:r>
      <w:r w:rsidR="00CE2A4E">
        <w:rPr>
          <w:rFonts w:ascii="Times New Roman" w:hAnsi="Times New Roman" w:cs="Times New Roman"/>
          <w:sz w:val="28"/>
          <w:szCs w:val="28"/>
        </w:rPr>
        <w:t>02 марта</w:t>
      </w:r>
      <w:r w:rsidR="000D1DEB">
        <w:rPr>
          <w:rFonts w:ascii="Times New Roman" w:hAnsi="Times New Roman" w:cs="Times New Roman"/>
          <w:sz w:val="28"/>
          <w:szCs w:val="28"/>
        </w:rPr>
        <w:t xml:space="preserve"> </w:t>
      </w:r>
      <w:r w:rsidR="001D6C83" w:rsidRPr="00EB7D79">
        <w:rPr>
          <w:rFonts w:ascii="Times New Roman" w:hAnsi="Times New Roman" w:cs="Times New Roman"/>
          <w:sz w:val="28"/>
          <w:szCs w:val="28"/>
        </w:rPr>
        <w:t>202</w:t>
      </w:r>
      <w:r w:rsidR="00CE2A4E">
        <w:rPr>
          <w:rFonts w:ascii="Times New Roman" w:hAnsi="Times New Roman" w:cs="Times New Roman"/>
          <w:sz w:val="28"/>
          <w:szCs w:val="28"/>
        </w:rPr>
        <w:t>5</w:t>
      </w:r>
      <w:r w:rsidR="001D6C83" w:rsidRPr="00EB7D79">
        <w:rPr>
          <w:rFonts w:ascii="Times New Roman" w:hAnsi="Times New Roman" w:cs="Times New Roman"/>
          <w:sz w:val="28"/>
          <w:szCs w:val="28"/>
        </w:rPr>
        <w:t>г.</w:t>
      </w:r>
    </w:p>
    <w:p w:rsidR="00F60FA9" w:rsidRPr="00EB7D79" w:rsidRDefault="001D6C83" w:rsidP="000D1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D79">
        <w:rPr>
          <w:rFonts w:ascii="Times New Roman" w:hAnsi="Times New Roman" w:cs="Times New Roman"/>
          <w:sz w:val="28"/>
          <w:szCs w:val="28"/>
        </w:rPr>
        <w:t xml:space="preserve">Место соревнований – </w:t>
      </w:r>
      <w:r w:rsidR="000D1DEB">
        <w:rPr>
          <w:rFonts w:ascii="Times New Roman" w:hAnsi="Times New Roman" w:cs="Times New Roman"/>
          <w:sz w:val="28"/>
          <w:szCs w:val="28"/>
        </w:rPr>
        <w:t>Рязанский р-он, д. Сажнево, т/б «Серебр</w:t>
      </w:r>
      <w:r w:rsidR="00CE08EF">
        <w:rPr>
          <w:rFonts w:ascii="Times New Roman" w:hAnsi="Times New Roman" w:cs="Times New Roman"/>
          <w:sz w:val="28"/>
          <w:szCs w:val="28"/>
        </w:rPr>
        <w:t>яные пруды».</w:t>
      </w:r>
    </w:p>
    <w:p w:rsidR="001D6C83" w:rsidRPr="00EB7D79" w:rsidRDefault="001D6C83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F22" w:rsidRPr="00EB7D79" w:rsidRDefault="001D6C83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79">
        <w:rPr>
          <w:rFonts w:ascii="Times New Roman" w:hAnsi="Times New Roman" w:cs="Times New Roman"/>
          <w:b/>
          <w:sz w:val="28"/>
          <w:szCs w:val="28"/>
        </w:rPr>
        <w:t>2. Организаторы</w:t>
      </w:r>
      <w:r w:rsidR="00442F22" w:rsidRPr="00EB7D79">
        <w:rPr>
          <w:rFonts w:ascii="Times New Roman" w:hAnsi="Times New Roman" w:cs="Times New Roman"/>
          <w:b/>
          <w:sz w:val="28"/>
          <w:szCs w:val="28"/>
        </w:rPr>
        <w:t>.</w:t>
      </w:r>
    </w:p>
    <w:p w:rsidR="001D6C83" w:rsidRPr="00EB7D79" w:rsidRDefault="001D6C83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D79">
        <w:rPr>
          <w:rFonts w:ascii="Times New Roman" w:hAnsi="Times New Roman" w:cs="Times New Roman"/>
          <w:sz w:val="28"/>
          <w:szCs w:val="28"/>
        </w:rPr>
        <w:t xml:space="preserve"> </w:t>
      </w:r>
      <w:r w:rsidR="00442F22" w:rsidRPr="00EB7D79">
        <w:rPr>
          <w:rFonts w:ascii="Times New Roman" w:hAnsi="Times New Roman" w:cs="Times New Roman"/>
          <w:sz w:val="28"/>
          <w:szCs w:val="28"/>
        </w:rPr>
        <w:t>Непосредственное руководство подготовкой и проведением соревнований возлагается на главную судейскую коллегию ОГБУДО «Рязанский ЦДЮТК</w:t>
      </w:r>
      <w:r w:rsidR="00F60FA9">
        <w:rPr>
          <w:rFonts w:ascii="Times New Roman" w:hAnsi="Times New Roman" w:cs="Times New Roman"/>
          <w:sz w:val="28"/>
          <w:szCs w:val="28"/>
        </w:rPr>
        <w:t xml:space="preserve"> имени И.И. </w:t>
      </w:r>
      <w:proofErr w:type="spellStart"/>
      <w:r w:rsidR="00F60FA9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="00442F22" w:rsidRPr="00EB7D79">
        <w:rPr>
          <w:rFonts w:ascii="Times New Roman" w:hAnsi="Times New Roman" w:cs="Times New Roman"/>
          <w:sz w:val="28"/>
          <w:szCs w:val="28"/>
        </w:rPr>
        <w:t>».</w:t>
      </w:r>
    </w:p>
    <w:p w:rsidR="001D6C83" w:rsidRPr="00EB7D79" w:rsidRDefault="001D6C83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D79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CE08EF">
        <w:rPr>
          <w:rFonts w:ascii="Times New Roman" w:hAnsi="Times New Roman" w:cs="Times New Roman"/>
          <w:sz w:val="28"/>
          <w:szCs w:val="28"/>
        </w:rPr>
        <w:t>Громова Анна Михайловна</w:t>
      </w:r>
      <w:r w:rsidRPr="00EB7D79">
        <w:rPr>
          <w:rFonts w:ascii="Times New Roman" w:hAnsi="Times New Roman" w:cs="Times New Roman"/>
          <w:sz w:val="28"/>
          <w:szCs w:val="28"/>
        </w:rPr>
        <w:t xml:space="preserve"> СС1К.</w:t>
      </w:r>
      <w:r w:rsidR="005240AD" w:rsidRPr="00EB7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0AD" w:rsidRPr="00EB7D79" w:rsidRDefault="005240AD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D79">
        <w:rPr>
          <w:rFonts w:ascii="Times New Roman" w:hAnsi="Times New Roman" w:cs="Times New Roman"/>
          <w:sz w:val="28"/>
          <w:szCs w:val="28"/>
        </w:rPr>
        <w:t xml:space="preserve">Главный секретарь Рябова Лариса Вячеславовна СС1К </w:t>
      </w:r>
    </w:p>
    <w:p w:rsidR="00A951BF" w:rsidRDefault="00A951BF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0AD" w:rsidRPr="00E95C19" w:rsidRDefault="00E95C19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240AD" w:rsidRPr="00E95C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0AD" w:rsidRPr="00E95C19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CE2A4E" w:rsidRDefault="00CE2A4E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4E">
        <w:rPr>
          <w:rFonts w:ascii="Times New Roman" w:hAnsi="Times New Roman" w:cs="Times New Roman"/>
          <w:sz w:val="28"/>
          <w:szCs w:val="28"/>
        </w:rPr>
        <w:t>М14, Ж14 (</w:t>
      </w:r>
      <w:r>
        <w:rPr>
          <w:rFonts w:ascii="Times New Roman" w:hAnsi="Times New Roman" w:cs="Times New Roman"/>
          <w:sz w:val="28"/>
          <w:szCs w:val="28"/>
        </w:rPr>
        <w:t>мальчики и девочки 2011 -- 2013 г.р.)</w:t>
      </w:r>
    </w:p>
    <w:p w:rsidR="00CE2A4E" w:rsidRDefault="00CE2A4E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М17, Ж17 (мальчики и девочки 2008 – 2010г.р.)</w:t>
      </w:r>
    </w:p>
    <w:p w:rsidR="00646825" w:rsidRPr="00CE2A4E" w:rsidRDefault="00646825" w:rsidP="00C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5255" w:rsidRPr="00EB7D79" w:rsidRDefault="00E95C19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85255" w:rsidRPr="00EB7D79">
        <w:rPr>
          <w:rFonts w:ascii="Times New Roman" w:hAnsi="Times New Roman" w:cs="Times New Roman"/>
          <w:b/>
          <w:sz w:val="28"/>
          <w:szCs w:val="28"/>
        </w:rPr>
        <w:t>. Формат соревнований</w:t>
      </w:r>
    </w:p>
    <w:p w:rsidR="00C351C3" w:rsidRDefault="005019F7" w:rsidP="00646825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D79">
        <w:rPr>
          <w:rFonts w:ascii="Times New Roman" w:hAnsi="Times New Roman" w:cs="Times New Roman"/>
          <w:sz w:val="28"/>
          <w:szCs w:val="28"/>
        </w:rPr>
        <w:t xml:space="preserve">   </w:t>
      </w:r>
      <w:r w:rsidR="00CE2A4E">
        <w:rPr>
          <w:rFonts w:ascii="Times New Roman" w:hAnsi="Times New Roman" w:cs="Times New Roman"/>
          <w:sz w:val="28"/>
          <w:szCs w:val="28"/>
        </w:rPr>
        <w:t>Кросс-классика</w:t>
      </w:r>
      <w:r w:rsidR="00646825">
        <w:rPr>
          <w:rFonts w:ascii="Times New Roman" w:hAnsi="Times New Roman" w:cs="Times New Roman"/>
          <w:sz w:val="28"/>
          <w:szCs w:val="28"/>
        </w:rPr>
        <w:tab/>
      </w:r>
    </w:p>
    <w:p w:rsidR="00646825" w:rsidRDefault="00646825" w:rsidP="00646825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7" w:rsidRDefault="00D65D37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D37">
        <w:rPr>
          <w:rFonts w:ascii="Times New Roman" w:hAnsi="Times New Roman" w:cs="Times New Roman"/>
          <w:b/>
          <w:sz w:val="28"/>
          <w:szCs w:val="28"/>
        </w:rPr>
        <w:t>5. Местность</w:t>
      </w:r>
    </w:p>
    <w:p w:rsidR="00CE2A4E" w:rsidRDefault="00CE2A4E" w:rsidP="00CE2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4E">
        <w:rPr>
          <w:rFonts w:ascii="Times New Roman" w:hAnsi="Times New Roman" w:cs="Times New Roman"/>
          <w:sz w:val="28"/>
          <w:szCs w:val="28"/>
        </w:rPr>
        <w:t xml:space="preserve"> Пересеченная, закрытая на 70%. Рельеф овражистого типа. Лес лиственный от паркового до труднопроходимого с подлеском различной проходимости. Развитая сеть троп и дорог.</w:t>
      </w:r>
    </w:p>
    <w:p w:rsidR="00646825" w:rsidRPr="00CE2A4E" w:rsidRDefault="00646825" w:rsidP="00CE2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7" w:rsidRDefault="00D45848" w:rsidP="00CE2A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65D37" w:rsidRPr="00D65D37">
        <w:rPr>
          <w:rFonts w:ascii="Times New Roman" w:hAnsi="Times New Roman" w:cs="Times New Roman"/>
          <w:b/>
          <w:sz w:val="28"/>
          <w:szCs w:val="28"/>
        </w:rPr>
        <w:t>. Карта</w:t>
      </w:r>
    </w:p>
    <w:p w:rsidR="00646825" w:rsidRDefault="00946B73" w:rsidP="00646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825">
        <w:rPr>
          <w:rFonts w:ascii="Times New Roman" w:hAnsi="Times New Roman" w:cs="Times New Roman"/>
          <w:sz w:val="28"/>
          <w:szCs w:val="28"/>
        </w:rPr>
        <w:t>Масштаб 1:7500 для всех групп. Формат А4.</w:t>
      </w:r>
    </w:p>
    <w:p w:rsidR="00D65D37" w:rsidRDefault="003D48D9" w:rsidP="00CE2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Локальная к</w:t>
      </w:r>
      <w:r w:rsidR="00946B73">
        <w:rPr>
          <w:rFonts w:ascii="Times New Roman" w:hAnsi="Times New Roman" w:cs="Times New Roman"/>
          <w:sz w:val="28"/>
          <w:szCs w:val="28"/>
        </w:rPr>
        <w:t>орректировка 2024 года.</w:t>
      </w:r>
      <w:r w:rsidR="00D65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825" w:rsidRDefault="00646825" w:rsidP="00CE2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4CE" w:rsidRPr="00F304CE" w:rsidRDefault="00D45848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304CE" w:rsidRPr="00F304CE">
        <w:rPr>
          <w:rFonts w:ascii="Times New Roman" w:hAnsi="Times New Roman" w:cs="Times New Roman"/>
          <w:b/>
          <w:sz w:val="28"/>
          <w:szCs w:val="28"/>
        </w:rPr>
        <w:t>Предварительные параметры трасс</w:t>
      </w:r>
    </w:p>
    <w:tbl>
      <w:tblPr>
        <w:tblW w:w="7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368"/>
        <w:gridCol w:w="2368"/>
      </w:tblGrid>
      <w:tr w:rsidR="00646825" w:rsidRPr="00646825" w:rsidTr="00E764CA"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длина 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b/>
                <w:sz w:val="28"/>
                <w:szCs w:val="28"/>
              </w:rPr>
              <w:t>кол-во КП</w:t>
            </w:r>
          </w:p>
        </w:tc>
      </w:tr>
      <w:tr w:rsidR="00646825" w:rsidRPr="00646825" w:rsidTr="00E764CA"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М17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3800м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46825" w:rsidRPr="00646825" w:rsidTr="00E764CA"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Ж17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3000м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46825" w:rsidRPr="00646825" w:rsidTr="00E764CA"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М14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2700м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6825" w:rsidRPr="00646825" w:rsidTr="00E764CA"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2300м</w:t>
            </w:r>
          </w:p>
        </w:tc>
        <w:tc>
          <w:tcPr>
            <w:tcW w:w="2368" w:type="dxa"/>
            <w:shd w:val="clear" w:color="auto" w:fill="auto"/>
          </w:tcPr>
          <w:p w:rsidR="00646825" w:rsidRPr="00646825" w:rsidRDefault="00646825" w:rsidP="00E7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46825" w:rsidRDefault="00646825" w:rsidP="00A951BF">
      <w:pPr>
        <w:pStyle w:val="a4"/>
        <w:spacing w:after="0"/>
        <w:jc w:val="both"/>
        <w:rPr>
          <w:b/>
          <w:sz w:val="28"/>
          <w:szCs w:val="28"/>
        </w:rPr>
      </w:pPr>
    </w:p>
    <w:p w:rsidR="00646825" w:rsidRDefault="00646825" w:rsidP="00A951BF">
      <w:pPr>
        <w:pStyle w:val="a4"/>
        <w:spacing w:after="0"/>
        <w:jc w:val="both"/>
        <w:rPr>
          <w:b/>
          <w:sz w:val="28"/>
          <w:szCs w:val="28"/>
        </w:rPr>
      </w:pPr>
    </w:p>
    <w:p w:rsidR="00646825" w:rsidRDefault="00646825" w:rsidP="00A951BF">
      <w:pPr>
        <w:pStyle w:val="a4"/>
        <w:spacing w:after="0"/>
        <w:jc w:val="both"/>
        <w:rPr>
          <w:b/>
          <w:sz w:val="28"/>
          <w:szCs w:val="28"/>
        </w:rPr>
      </w:pPr>
    </w:p>
    <w:p w:rsidR="00045DBE" w:rsidRPr="00EB7D79" w:rsidRDefault="00D14E37" w:rsidP="00A951BF">
      <w:pPr>
        <w:pStyle w:val="a4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F304CE">
        <w:rPr>
          <w:b/>
          <w:sz w:val="28"/>
          <w:szCs w:val="28"/>
        </w:rPr>
        <w:t>. Система отметки</w:t>
      </w:r>
    </w:p>
    <w:p w:rsidR="00045DBE" w:rsidRPr="00EB7D79" w:rsidRDefault="00585774" w:rsidP="00C34F10">
      <w:pPr>
        <w:pStyle w:val="a4"/>
        <w:spacing w:after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система отметки</w:t>
      </w:r>
      <w:r w:rsidRPr="00F75572">
        <w:rPr>
          <w:sz w:val="28"/>
          <w:szCs w:val="28"/>
        </w:rPr>
        <w:t xml:space="preserve"> </w:t>
      </w:r>
      <w:r w:rsidR="00045DBE" w:rsidRPr="00EB7D79">
        <w:rPr>
          <w:sz w:val="28"/>
          <w:szCs w:val="28"/>
          <w:lang w:val="en-US"/>
        </w:rPr>
        <w:t>Sportident</w:t>
      </w:r>
      <w:r w:rsidR="00045DBE" w:rsidRPr="00EB7D79">
        <w:rPr>
          <w:sz w:val="28"/>
          <w:szCs w:val="28"/>
        </w:rPr>
        <w:t xml:space="preserve">, станции работают в </w:t>
      </w:r>
      <w:r w:rsidR="00A951BF">
        <w:rPr>
          <w:sz w:val="28"/>
          <w:szCs w:val="28"/>
        </w:rPr>
        <w:t>бес</w:t>
      </w:r>
      <w:r w:rsidR="00045DBE" w:rsidRPr="00EB7D79">
        <w:rPr>
          <w:sz w:val="28"/>
          <w:szCs w:val="28"/>
        </w:rPr>
        <w:t>контак</w:t>
      </w:r>
      <w:r w:rsidR="00A4088E" w:rsidRPr="00EB7D79">
        <w:rPr>
          <w:sz w:val="28"/>
          <w:szCs w:val="28"/>
        </w:rPr>
        <w:t>тном режиме.</w:t>
      </w:r>
    </w:p>
    <w:p w:rsidR="00F304CE" w:rsidRDefault="00F304CE" w:rsidP="00C34F10">
      <w:pPr>
        <w:pStyle w:val="a4"/>
        <w:spacing w:after="0"/>
        <w:ind w:left="142" w:firstLine="566"/>
        <w:jc w:val="both"/>
        <w:rPr>
          <w:b/>
          <w:sz w:val="28"/>
          <w:szCs w:val="28"/>
        </w:rPr>
      </w:pPr>
    </w:p>
    <w:p w:rsidR="00B93B2E" w:rsidRPr="00EB7D79" w:rsidRDefault="00A951BF" w:rsidP="00C3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93B2E" w:rsidRPr="00EB7D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4E3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304CE">
        <w:rPr>
          <w:rFonts w:ascii="Times New Roman" w:hAnsi="Times New Roman" w:cs="Times New Roman"/>
          <w:b/>
          <w:sz w:val="28"/>
          <w:szCs w:val="28"/>
        </w:rPr>
        <w:t>Опасные места</w:t>
      </w:r>
    </w:p>
    <w:p w:rsidR="00B93B2E" w:rsidRPr="00A951BF" w:rsidRDefault="003D48D9" w:rsidP="00C34F10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8D9">
        <w:rPr>
          <w:rFonts w:ascii="Times New Roman" w:hAnsi="Times New Roman" w:cs="Times New Roman"/>
          <w:sz w:val="28"/>
          <w:szCs w:val="28"/>
        </w:rPr>
        <w:t xml:space="preserve"> </w:t>
      </w:r>
      <w:r w:rsidR="00646825">
        <w:rPr>
          <w:rFonts w:ascii="Times New Roman" w:hAnsi="Times New Roman" w:cs="Times New Roman"/>
          <w:sz w:val="28"/>
          <w:szCs w:val="28"/>
        </w:rPr>
        <w:t>Опасные места – склоны оврагов.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8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ножество веток и палок на </w:t>
      </w:r>
      <w:r w:rsidR="00646825">
        <w:rPr>
          <w:rFonts w:ascii="Times New Roman" w:hAnsi="Times New Roman" w:cs="Times New Roman"/>
          <w:sz w:val="28"/>
          <w:szCs w:val="28"/>
        </w:rPr>
        <w:t>дорожках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51BF">
        <w:rPr>
          <w:rFonts w:ascii="Times New Roman" w:hAnsi="Times New Roman" w:cs="Times New Roman"/>
          <w:b/>
          <w:sz w:val="28"/>
          <w:szCs w:val="28"/>
        </w:rPr>
        <w:t>Категорически запрещен выход на лед водоемов.</w:t>
      </w:r>
    </w:p>
    <w:p w:rsidR="00A951BF" w:rsidRDefault="00585774" w:rsidP="00C34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46825" w:rsidRDefault="00A951BF" w:rsidP="00C34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85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E37">
        <w:rPr>
          <w:rFonts w:ascii="Times New Roman" w:hAnsi="Times New Roman" w:cs="Times New Roman"/>
          <w:b/>
          <w:sz w:val="28"/>
          <w:szCs w:val="28"/>
        </w:rPr>
        <w:t>10.</w:t>
      </w:r>
      <w:r w:rsidR="00585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774" w:rsidRPr="007231B3">
        <w:rPr>
          <w:rFonts w:ascii="Times New Roman" w:hAnsi="Times New Roman" w:cs="Times New Roman"/>
          <w:b/>
          <w:sz w:val="28"/>
          <w:szCs w:val="28"/>
        </w:rPr>
        <w:t>Аварийный азимут</w:t>
      </w:r>
    </w:p>
    <w:p w:rsidR="00646825" w:rsidRDefault="00646825" w:rsidP="00646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825">
        <w:rPr>
          <w:rFonts w:ascii="Times New Roman" w:hAnsi="Times New Roman" w:cs="Times New Roman"/>
          <w:sz w:val="28"/>
          <w:szCs w:val="28"/>
        </w:rPr>
        <w:t xml:space="preserve">       Район ограничен с севера – полями, с запада — садовыми участками, с юга --полями и широкой просекой, с востока полями.</w:t>
      </w:r>
    </w:p>
    <w:p w:rsidR="00585774" w:rsidRDefault="00646825" w:rsidP="00646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Аварийный азимут</w:t>
      </w:r>
      <w:r w:rsidR="00A951BF">
        <w:rPr>
          <w:rFonts w:ascii="Times New Roman" w:hAnsi="Times New Roman" w:cs="Times New Roman"/>
          <w:b/>
          <w:sz w:val="28"/>
          <w:szCs w:val="28"/>
        </w:rPr>
        <w:t xml:space="preserve"> (АА</w:t>
      </w:r>
      <w:r w:rsidR="00585774" w:rsidRPr="00723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1BF">
        <w:rPr>
          <w:rFonts w:ascii="Times New Roman" w:hAnsi="Times New Roman" w:cs="Times New Roman"/>
          <w:b/>
          <w:sz w:val="28"/>
          <w:szCs w:val="28"/>
        </w:rPr>
        <w:t>–</w:t>
      </w:r>
      <w:r w:rsidR="00585774" w:rsidRPr="007231B3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A951BF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85774" w:rsidRDefault="00585774" w:rsidP="006468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32EFA">
        <w:rPr>
          <w:rFonts w:ascii="Times New Roman" w:hAnsi="Times New Roman" w:cs="Times New Roman"/>
          <w:sz w:val="28"/>
          <w:szCs w:val="28"/>
        </w:rPr>
        <w:t xml:space="preserve"> </w:t>
      </w:r>
      <w:r w:rsidR="003D48D9">
        <w:rPr>
          <w:rFonts w:ascii="Times New Roman" w:hAnsi="Times New Roman" w:cs="Times New Roman"/>
          <w:sz w:val="28"/>
          <w:szCs w:val="28"/>
        </w:rPr>
        <w:t>До т/б «Серебряные пруды»</w:t>
      </w:r>
    </w:p>
    <w:p w:rsidR="00A951BF" w:rsidRDefault="00A951BF" w:rsidP="00646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774" w:rsidRDefault="00A951BF" w:rsidP="00C34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14E37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585774" w:rsidRPr="007231B3">
        <w:rPr>
          <w:rFonts w:ascii="Times New Roman" w:hAnsi="Times New Roman" w:cs="Times New Roman"/>
          <w:b/>
          <w:sz w:val="28"/>
          <w:szCs w:val="28"/>
        </w:rPr>
        <w:t>Контрольное время:</w:t>
      </w:r>
      <w:r w:rsidR="00585774" w:rsidRPr="00F32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825" w:rsidRPr="00646825" w:rsidRDefault="00646825" w:rsidP="00646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825">
        <w:rPr>
          <w:rFonts w:ascii="Times New Roman" w:hAnsi="Times New Roman" w:cs="Times New Roman"/>
          <w:sz w:val="28"/>
          <w:szCs w:val="28"/>
        </w:rPr>
        <w:t>Контрольное время 90 мин.</w:t>
      </w:r>
    </w:p>
    <w:p w:rsidR="00C34F10" w:rsidRPr="000B7FE1" w:rsidRDefault="00C34F10" w:rsidP="00C34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34F10" w:rsidRPr="000B7FE1" w:rsidSect="005E4C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BB"/>
    <w:rsid w:val="0003333C"/>
    <w:rsid w:val="00045DBE"/>
    <w:rsid w:val="000532F8"/>
    <w:rsid w:val="00081246"/>
    <w:rsid w:val="000D1DEB"/>
    <w:rsid w:val="001D6C83"/>
    <w:rsid w:val="00285255"/>
    <w:rsid w:val="003D48D9"/>
    <w:rsid w:val="004171AC"/>
    <w:rsid w:val="00442F22"/>
    <w:rsid w:val="005019F7"/>
    <w:rsid w:val="005240AD"/>
    <w:rsid w:val="00531525"/>
    <w:rsid w:val="00585774"/>
    <w:rsid w:val="005A2CBE"/>
    <w:rsid w:val="005E4CA2"/>
    <w:rsid w:val="00646825"/>
    <w:rsid w:val="006C6242"/>
    <w:rsid w:val="00703848"/>
    <w:rsid w:val="008032C3"/>
    <w:rsid w:val="00823659"/>
    <w:rsid w:val="008246CC"/>
    <w:rsid w:val="008E5BD2"/>
    <w:rsid w:val="008E7B26"/>
    <w:rsid w:val="00946B73"/>
    <w:rsid w:val="00A4088E"/>
    <w:rsid w:val="00A951BF"/>
    <w:rsid w:val="00AF5630"/>
    <w:rsid w:val="00B13BBB"/>
    <w:rsid w:val="00B81B98"/>
    <w:rsid w:val="00B93B2E"/>
    <w:rsid w:val="00BC1895"/>
    <w:rsid w:val="00C34F10"/>
    <w:rsid w:val="00C351C3"/>
    <w:rsid w:val="00CE08EF"/>
    <w:rsid w:val="00CE2A4E"/>
    <w:rsid w:val="00CF6A90"/>
    <w:rsid w:val="00D1300B"/>
    <w:rsid w:val="00D14E37"/>
    <w:rsid w:val="00D43F76"/>
    <w:rsid w:val="00D45848"/>
    <w:rsid w:val="00D65D37"/>
    <w:rsid w:val="00DB1E7A"/>
    <w:rsid w:val="00DB5274"/>
    <w:rsid w:val="00DB5A05"/>
    <w:rsid w:val="00DC1B55"/>
    <w:rsid w:val="00DD6627"/>
    <w:rsid w:val="00E26F79"/>
    <w:rsid w:val="00E95C19"/>
    <w:rsid w:val="00EB7D79"/>
    <w:rsid w:val="00F304CE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5C4F9-8CA1-4747-B3B4-CA29232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F22"/>
    <w:rPr>
      <w:color w:val="0000FF"/>
      <w:u w:val="single"/>
    </w:rPr>
  </w:style>
  <w:style w:type="paragraph" w:styleId="a4">
    <w:name w:val="Body Text Indent"/>
    <w:basedOn w:val="a"/>
    <w:link w:val="a5"/>
    <w:rsid w:val="00442F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2F2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-551">
    <w:name w:val="Таблица-сетка 5 темная — акцент 51"/>
    <w:basedOn w:val="a1"/>
    <w:uiPriority w:val="50"/>
    <w:rsid w:val="00E95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a6">
    <w:name w:val="Table Grid"/>
    <w:basedOn w:val="a1"/>
    <w:uiPriority w:val="59"/>
    <w:rsid w:val="00C3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">
    <w:name w:val="Таблица-сетка 4 — акцент 11"/>
    <w:basedOn w:val="a1"/>
    <w:uiPriority w:val="49"/>
    <w:rsid w:val="00C34F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8E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7B26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03848"/>
    <w:rPr>
      <w:b/>
      <w:bCs/>
    </w:rPr>
  </w:style>
  <w:style w:type="paragraph" w:styleId="aa">
    <w:name w:val="Subtitle"/>
    <w:basedOn w:val="a"/>
    <w:next w:val="a"/>
    <w:link w:val="ab"/>
    <w:qFormat/>
    <w:rsid w:val="00CE2A4E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CE2A4E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Зотов</dc:creator>
  <cp:keywords/>
  <dc:description/>
  <cp:lastModifiedBy>Учетная запись Майкрософт</cp:lastModifiedBy>
  <cp:revision>2</cp:revision>
  <cp:lastPrinted>2024-01-26T13:30:00Z</cp:lastPrinted>
  <dcterms:created xsi:type="dcterms:W3CDTF">2025-02-24T08:17:00Z</dcterms:created>
  <dcterms:modified xsi:type="dcterms:W3CDTF">2025-02-24T08:17:00Z</dcterms:modified>
</cp:coreProperties>
</file>