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D0DB" w14:textId="77777777" w:rsidR="008A47E5" w:rsidRDefault="007647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Информационный бюллетень </w:t>
      </w:r>
      <w:r w:rsidR="001B1D96"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2432F2F" w14:textId="77777777" w:rsidR="008A47E5" w:rsidRDefault="007647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Соревнования по спортивному ориентированию</w:t>
      </w:r>
    </w:p>
    <w:p w14:paraId="4675FECE" w14:textId="77777777" w:rsidR="008A47E5" w:rsidRDefault="007647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«Первенство Университета по спортивному ориентированию»</w:t>
      </w:r>
    </w:p>
    <w:p w14:paraId="37BD11C8" w14:textId="77777777" w:rsidR="008A47E5" w:rsidRDefault="007647DB" w:rsidP="001675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 апреля 2025 г.</w:t>
      </w:r>
    </w:p>
    <w:p w14:paraId="6B60038A" w14:textId="62703DC0" w:rsidR="008A47E5" w:rsidRDefault="007647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Местность:</w:t>
      </w:r>
      <w:r w:rsidR="001B1D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преимущественно равнинная, лес различной проходимости, дорожная сеть развита хорошо. </w:t>
      </w:r>
    </w:p>
    <w:p w14:paraId="5D74B5D3" w14:textId="707C6A02" w:rsidR="008A47E5" w:rsidRDefault="007647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Карта:</w:t>
      </w:r>
      <w:r>
        <w:rPr>
          <w:rFonts w:ascii="Times New Roman" w:hAnsi="Times New Roman" w:cs="Times New Roman"/>
          <w:sz w:val="28"/>
          <w:szCs w:val="28"/>
        </w:rPr>
        <w:t xml:space="preserve"> подготовлена в 2016г. Автор – Люк Владимир. </w:t>
      </w:r>
      <w:r w:rsidR="006A555C">
        <w:rPr>
          <w:rFonts w:ascii="Times New Roman" w:hAnsi="Times New Roman" w:cs="Times New Roman"/>
          <w:sz w:val="28"/>
          <w:szCs w:val="28"/>
        </w:rPr>
        <w:t>Частично редактировалась</w:t>
      </w:r>
      <w:r>
        <w:rPr>
          <w:rFonts w:ascii="Times New Roman" w:hAnsi="Times New Roman" w:cs="Times New Roman"/>
          <w:sz w:val="28"/>
          <w:szCs w:val="28"/>
        </w:rPr>
        <w:t>. Имеются несоответствия: встречаются новые исчезающие тропинки, количество корчей</w:t>
      </w:r>
      <w:r w:rsidR="006A555C">
        <w:rPr>
          <w:rFonts w:ascii="Times New Roman" w:hAnsi="Times New Roman" w:cs="Times New Roman"/>
          <w:sz w:val="28"/>
          <w:szCs w:val="28"/>
        </w:rPr>
        <w:t xml:space="preserve"> на местности больше, </w:t>
      </w:r>
      <w:r>
        <w:rPr>
          <w:rFonts w:ascii="Times New Roman" w:hAnsi="Times New Roman" w:cs="Times New Roman"/>
          <w:sz w:val="28"/>
          <w:szCs w:val="28"/>
        </w:rPr>
        <w:t xml:space="preserve">чем в карте. </w:t>
      </w:r>
    </w:p>
    <w:p w14:paraId="617040AF" w14:textId="7451852A" w:rsidR="008A47E5" w:rsidRDefault="007647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Масштаб</w:t>
      </w:r>
      <w:r>
        <w:rPr>
          <w:rFonts w:ascii="Times New Roman" w:hAnsi="Times New Roman" w:cs="Times New Roman"/>
          <w:sz w:val="28"/>
          <w:szCs w:val="28"/>
        </w:rPr>
        <w:t xml:space="preserve"> 1:</w:t>
      </w:r>
      <w:r w:rsidR="006A555C">
        <w:rPr>
          <w:rFonts w:ascii="Times New Roman" w:hAnsi="Times New Roman" w:cs="Times New Roman"/>
          <w:sz w:val="28"/>
          <w:szCs w:val="28"/>
        </w:rPr>
        <w:t>7500</w:t>
      </w:r>
      <w:r>
        <w:rPr>
          <w:rFonts w:ascii="Times New Roman" w:hAnsi="Times New Roman" w:cs="Times New Roman"/>
          <w:sz w:val="28"/>
          <w:szCs w:val="28"/>
        </w:rPr>
        <w:t xml:space="preserve">, сечение рельефа 2,5м. Формат карты А4, номера легенды впечатаны в карту. Карта не герметизирована. </w:t>
      </w:r>
    </w:p>
    <w:p w14:paraId="3B2085C6" w14:textId="1AF8C3AD" w:rsidR="006A555C" w:rsidRDefault="007647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Дистанция:</w:t>
      </w:r>
      <w:r>
        <w:rPr>
          <w:rFonts w:ascii="Times New Roman" w:hAnsi="Times New Roman" w:cs="Times New Roman"/>
          <w:sz w:val="28"/>
          <w:szCs w:val="28"/>
        </w:rPr>
        <w:t xml:space="preserve"> в заданном направлении</w:t>
      </w:r>
      <w:r w:rsidR="006A55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Контрольное время 120 мин. В случае нарушения порядка прохождения КП – снятие с дистанции. </w:t>
      </w:r>
    </w:p>
    <w:p w14:paraId="66CD6C4E" w14:textId="5477712E" w:rsidR="008A47E5" w:rsidRDefault="007647DB" w:rsidP="00167505">
      <w:pPr>
        <w:spacing w:after="0" w:line="240" w:lineRule="auto"/>
        <w:jc w:val="both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cs="Times New Roman"/>
          <w:b/>
          <w:bCs/>
          <w:sz w:val="28"/>
          <w:szCs w:val="28"/>
        </w:rPr>
        <w:t>Старт</w:t>
      </w:r>
      <w:r>
        <w:rPr>
          <w:rFonts w:hAnsi="Times New Roman" w:cs="Times New Roman"/>
          <w:b/>
          <w:bCs/>
          <w:sz w:val="28"/>
          <w:szCs w:val="28"/>
        </w:rPr>
        <w:t xml:space="preserve"> </w:t>
      </w:r>
      <w:r>
        <w:rPr>
          <w:rFonts w:hAnsi="Times New Roman" w:cs="Times New Roman"/>
          <w:b/>
          <w:bCs/>
          <w:sz w:val="28"/>
          <w:szCs w:val="28"/>
        </w:rPr>
        <w:t>по</w:t>
      </w:r>
      <w:r>
        <w:rPr>
          <w:rFonts w:hAnsi="Times New Roman" w:cs="Times New Roman"/>
          <w:b/>
          <w:bCs/>
          <w:sz w:val="28"/>
          <w:szCs w:val="28"/>
        </w:rPr>
        <w:t xml:space="preserve"> </w:t>
      </w:r>
      <w:r>
        <w:rPr>
          <w:rFonts w:hAnsi="Times New Roman" w:cs="Times New Roman"/>
          <w:b/>
          <w:bCs/>
          <w:sz w:val="28"/>
          <w:szCs w:val="28"/>
        </w:rPr>
        <w:t>стартовой</w:t>
      </w:r>
      <w:r>
        <w:rPr>
          <w:rFonts w:hAnsi="Times New Roman" w:cs="Times New Roman"/>
          <w:b/>
          <w:bCs/>
          <w:sz w:val="28"/>
          <w:szCs w:val="28"/>
        </w:rPr>
        <w:t xml:space="preserve"> </w:t>
      </w:r>
      <w:r>
        <w:rPr>
          <w:rFonts w:hAnsi="Times New Roman" w:cs="Times New Roman"/>
          <w:b/>
          <w:bCs/>
          <w:sz w:val="28"/>
          <w:szCs w:val="28"/>
        </w:rPr>
        <w:t>станции</w:t>
      </w:r>
      <w:r w:rsidRPr="001B1D96">
        <w:rPr>
          <w:rFonts w:hAnsi="Times New Roman" w:cs="Times New Roman"/>
          <w:b/>
          <w:bCs/>
          <w:sz w:val="28"/>
          <w:szCs w:val="28"/>
        </w:rPr>
        <w:t>.</w:t>
      </w:r>
    </w:p>
    <w:p w14:paraId="053DC76F" w14:textId="6DD5AFE3" w:rsidR="006A555C" w:rsidRPr="006A555C" w:rsidRDefault="006A555C" w:rsidP="001675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555C">
        <w:rPr>
          <w:rFonts w:ascii="Times New Roman" w:hAnsi="Times New Roman" w:cs="Times New Roman"/>
          <w:b/>
          <w:bCs/>
          <w:sz w:val="28"/>
          <w:szCs w:val="28"/>
        </w:rPr>
        <w:t>До ТНО 50 метров</w:t>
      </w:r>
    </w:p>
    <w:p w14:paraId="71C0DE86" w14:textId="77777777" w:rsidR="008A47E5" w:rsidRDefault="007647DB" w:rsidP="001675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Финиш с последним пунктом Не совмещен. </w:t>
      </w:r>
    </w:p>
    <w:p w14:paraId="0F25B3FE" w14:textId="77777777" w:rsidR="00167505" w:rsidRPr="00167505" w:rsidRDefault="00167505" w:rsidP="001675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76CDBF" w14:textId="77777777" w:rsidR="008A47E5" w:rsidRDefault="007647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групп установлены следующие параметры: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8A47E5" w14:paraId="0204BC36" w14:textId="77777777">
        <w:tc>
          <w:tcPr>
            <w:tcW w:w="1914" w:type="dxa"/>
          </w:tcPr>
          <w:p w14:paraId="4CBFF440" w14:textId="77777777" w:rsidR="008A47E5" w:rsidRDefault="00764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Дистанция</w:t>
            </w:r>
          </w:p>
        </w:tc>
        <w:tc>
          <w:tcPr>
            <w:tcW w:w="1914" w:type="dxa"/>
          </w:tcPr>
          <w:p w14:paraId="7B0A093F" w14:textId="77777777" w:rsidR="008A47E5" w:rsidRDefault="00764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Длина, км</w:t>
            </w:r>
          </w:p>
        </w:tc>
        <w:tc>
          <w:tcPr>
            <w:tcW w:w="1914" w:type="dxa"/>
          </w:tcPr>
          <w:p w14:paraId="4B11B976" w14:textId="77777777" w:rsidR="008A47E5" w:rsidRDefault="00764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</w:p>
        </w:tc>
      </w:tr>
      <w:tr w:rsidR="008A47E5" w14:paraId="36884B60" w14:textId="77777777">
        <w:tc>
          <w:tcPr>
            <w:tcW w:w="1914" w:type="dxa"/>
          </w:tcPr>
          <w:p w14:paraId="0AB51D04" w14:textId="77777777" w:rsidR="008A47E5" w:rsidRDefault="00764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hAnsi="Times New Roman" w:cs="Times New Roman"/>
                <w:sz w:val="28"/>
                <w:szCs w:val="28"/>
              </w:rPr>
              <w:t>сложная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>А</w:t>
            </w:r>
            <w:r>
              <w:rPr>
                <w:rFonts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914" w:type="dxa"/>
          </w:tcPr>
          <w:p w14:paraId="6126DB2D" w14:textId="5A71A8DA" w:rsidR="008A47E5" w:rsidRDefault="00764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6A55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14:paraId="2AB32B13" w14:textId="77777777" w:rsidR="008A47E5" w:rsidRDefault="00764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1D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A47E5" w14:paraId="31DAFA74" w14:textId="77777777">
        <w:tc>
          <w:tcPr>
            <w:tcW w:w="1914" w:type="dxa"/>
          </w:tcPr>
          <w:p w14:paraId="25C062B1" w14:textId="77777777" w:rsidR="008A47E5" w:rsidRDefault="00764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>
              <w:rPr>
                <w:rFonts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hAnsi="Times New Roman" w:cs="Times New Roman"/>
                <w:sz w:val="28"/>
                <w:szCs w:val="28"/>
              </w:rPr>
              <w:t>сложная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>Б</w:t>
            </w:r>
            <w:r>
              <w:rPr>
                <w:rFonts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914" w:type="dxa"/>
          </w:tcPr>
          <w:p w14:paraId="6096D858" w14:textId="5183EDA4" w:rsidR="008A47E5" w:rsidRDefault="006A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914" w:type="dxa"/>
          </w:tcPr>
          <w:p w14:paraId="15F6A314" w14:textId="3E29D749" w:rsidR="008A47E5" w:rsidRDefault="00764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55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47E5" w14:paraId="14F4301B" w14:textId="77777777">
        <w:trPr>
          <w:trHeight w:val="70"/>
        </w:trPr>
        <w:tc>
          <w:tcPr>
            <w:tcW w:w="1914" w:type="dxa"/>
          </w:tcPr>
          <w:p w14:paraId="38C6F2DB" w14:textId="77777777" w:rsidR="008A47E5" w:rsidRDefault="00764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>
              <w:rPr>
                <w:rFonts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hAnsi="Times New Roman" w:cs="Times New Roman"/>
                <w:sz w:val="28"/>
                <w:szCs w:val="28"/>
              </w:rPr>
              <w:t>мужская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>простая</w:t>
            </w:r>
            <w:r>
              <w:rPr>
                <w:rFonts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914" w:type="dxa"/>
          </w:tcPr>
          <w:p w14:paraId="435F96AC" w14:textId="2FB56C0E" w:rsidR="008A47E5" w:rsidRDefault="006A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914" w:type="dxa"/>
          </w:tcPr>
          <w:p w14:paraId="45241987" w14:textId="77777777" w:rsidR="008A47E5" w:rsidRDefault="001B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A47E5" w14:paraId="7BEA41E7" w14:textId="77777777">
        <w:trPr>
          <w:trHeight w:val="70"/>
        </w:trPr>
        <w:tc>
          <w:tcPr>
            <w:tcW w:w="1914" w:type="dxa"/>
          </w:tcPr>
          <w:p w14:paraId="76E62A09" w14:textId="77777777" w:rsidR="008A47E5" w:rsidRDefault="00764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ЖБ</w:t>
            </w:r>
            <w:r>
              <w:rPr>
                <w:rFonts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hAnsi="Times New Roman" w:cs="Times New Roman"/>
                <w:sz w:val="28"/>
                <w:szCs w:val="28"/>
              </w:rPr>
              <w:t>женская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>простая</w:t>
            </w:r>
            <w:r>
              <w:rPr>
                <w:rFonts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914" w:type="dxa"/>
          </w:tcPr>
          <w:p w14:paraId="76E79E3E" w14:textId="1E70B189" w:rsidR="008A47E5" w:rsidRDefault="00764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6A55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14:paraId="2EAE9DD8" w14:textId="77777777" w:rsidR="008A47E5" w:rsidRDefault="001B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64EF4456" w14:textId="77777777" w:rsidR="008A47E5" w:rsidRDefault="008A4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1D762D" w14:textId="77777777" w:rsidR="008A47E5" w:rsidRDefault="007647DB" w:rsidP="00764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Отметка:</w:t>
      </w:r>
      <w:r w:rsidR="001B1D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Sportiduino</w:t>
      </w:r>
      <w:r>
        <w:rPr>
          <w:rFonts w:ascii="Times New Roman" w:hAnsi="Times New Roman" w:cs="Times New Roman"/>
          <w:sz w:val="28"/>
          <w:szCs w:val="28"/>
        </w:rPr>
        <w:t>. Последним отмечается фи</w:t>
      </w:r>
      <w:r>
        <w:rPr>
          <w:rFonts w:hAnsi="Times New Roman" w:cs="Times New Roman"/>
          <w:sz w:val="28"/>
          <w:szCs w:val="28"/>
        </w:rPr>
        <w:t>ниш</w:t>
      </w:r>
      <w:r w:rsidRPr="001B1D96">
        <w:rPr>
          <w:rFonts w:hAnsi="Times New Roman" w:cs="Times New Roman"/>
          <w:sz w:val="28"/>
          <w:szCs w:val="28"/>
        </w:rPr>
        <w:t xml:space="preserve">. </w:t>
      </w:r>
      <w:r>
        <w:rPr>
          <w:rFonts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 xml:space="preserve">лее участники </w:t>
      </w:r>
      <w:r>
        <w:rPr>
          <w:rFonts w:hAnsi="Times New Roman" w:cs="Times New Roman"/>
          <w:sz w:val="28"/>
          <w:szCs w:val="28"/>
        </w:rPr>
        <w:t>идут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считывание чипов. Номера КП на карте (в легенде) соответствуют номерам КП на местности.</w:t>
      </w:r>
    </w:p>
    <w:p w14:paraId="674B7B81" w14:textId="77777777" w:rsidR="008A47E5" w:rsidRDefault="007647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Старт:</w:t>
      </w:r>
      <w:r>
        <w:rPr>
          <w:rFonts w:ascii="Times New Roman" w:hAnsi="Times New Roman" w:cs="Times New Roman"/>
          <w:sz w:val="28"/>
          <w:szCs w:val="28"/>
        </w:rPr>
        <w:t xml:space="preserve"> в 11-00, с интервалом в 1 мин.</w:t>
      </w:r>
    </w:p>
    <w:p w14:paraId="55CDF7ED" w14:textId="77777777" w:rsidR="008A47E5" w:rsidRDefault="007647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определения результатов среди институтов: </w:t>
      </w:r>
      <w:r>
        <w:rPr>
          <w:rFonts w:ascii="Times New Roman" w:hAnsi="Times New Roman" w:cs="Times New Roman"/>
          <w:sz w:val="28"/>
          <w:szCs w:val="28"/>
        </w:rPr>
        <w:t>в соответствии с положением. Результат команды определяется по сумме 4 лучших участников из команды.</w:t>
      </w:r>
    </w:p>
    <w:p w14:paraId="59AD26CC" w14:textId="77777777" w:rsidR="001B1D96" w:rsidRDefault="007647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Границы территории соревнований: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D96">
        <w:rPr>
          <w:rFonts w:ascii="Times New Roman" w:hAnsi="Times New Roman" w:cs="Times New Roman"/>
          <w:sz w:val="28"/>
          <w:szCs w:val="28"/>
        </w:rPr>
        <w:t xml:space="preserve">на севере – улица Пасечная и забор, на востоке </w:t>
      </w:r>
      <w:r w:rsidR="00167505">
        <w:rPr>
          <w:rFonts w:ascii="Times New Roman" w:hAnsi="Times New Roman" w:cs="Times New Roman"/>
          <w:sz w:val="28"/>
          <w:szCs w:val="28"/>
        </w:rPr>
        <w:t>–</w:t>
      </w:r>
      <w:r w:rsidR="001B1D96">
        <w:rPr>
          <w:rFonts w:ascii="Times New Roman" w:hAnsi="Times New Roman" w:cs="Times New Roman"/>
          <w:sz w:val="28"/>
          <w:szCs w:val="28"/>
        </w:rPr>
        <w:t xml:space="preserve"> </w:t>
      </w:r>
      <w:r w:rsidR="00167505">
        <w:rPr>
          <w:rFonts w:ascii="Times New Roman" w:hAnsi="Times New Roman" w:cs="Times New Roman"/>
          <w:sz w:val="28"/>
          <w:szCs w:val="28"/>
        </w:rPr>
        <w:t>улица Тимирязевская, на юге – жилой комплекс и железная дорога, на западе – жилой комплекс.</w:t>
      </w:r>
    </w:p>
    <w:p w14:paraId="62B648EF" w14:textId="77777777" w:rsidR="008A47E5" w:rsidRPr="00167505" w:rsidRDefault="007647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Опасные места:</w:t>
      </w:r>
      <w:r w:rsidR="001B1D96">
        <w:rPr>
          <w:rFonts w:ascii="Times New Roman" w:hAnsi="Times New Roman" w:cs="Times New Roman"/>
          <w:sz w:val="28"/>
          <w:szCs w:val="28"/>
        </w:rPr>
        <w:t xml:space="preserve"> </w:t>
      </w:r>
      <w:r w:rsidR="001B1D96" w:rsidRPr="00167505">
        <w:rPr>
          <w:rFonts w:ascii="Times New Roman" w:hAnsi="Times New Roman" w:cs="Times New Roman"/>
          <w:sz w:val="28"/>
          <w:szCs w:val="28"/>
        </w:rPr>
        <w:t>водные объекты, скользкая опавшая листва.</w:t>
      </w:r>
    </w:p>
    <w:p w14:paraId="0618D716" w14:textId="468221BC" w:rsidR="008A47E5" w:rsidRPr="00167505" w:rsidRDefault="007647D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75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Размещение участников</w:t>
      </w:r>
      <w:r w:rsidRPr="0016750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167505" w:rsidRPr="00167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55.823996, 37.539853 (Поляна Тимирязевского </w:t>
      </w:r>
      <w:r w:rsidR="006A5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лесо</w:t>
      </w:r>
      <w:r w:rsidR="00167505" w:rsidRPr="00167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парка)</w:t>
      </w:r>
    </w:p>
    <w:p w14:paraId="02002DCE" w14:textId="77777777" w:rsidR="008A47E5" w:rsidRDefault="008A47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E9DDE6" w14:textId="77777777" w:rsidR="008A47E5" w:rsidRDefault="007647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случае потери ориентировки следовать на север, далее до места старта.</w:t>
      </w:r>
    </w:p>
    <w:p w14:paraId="35F2A4E3" w14:textId="77777777" w:rsidR="008A47E5" w:rsidRDefault="007647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Желаем удачных стартов!</w:t>
      </w:r>
    </w:p>
    <w:sectPr w:rsidR="008A47E5" w:rsidSect="008A4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Microsoft YaHei"/>
    <w:charset w:val="86"/>
    <w:family w:val="swiss"/>
    <w:pitch w:val="default"/>
    <w:sig w:usb0="00000000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E5"/>
    <w:rsid w:val="00167505"/>
    <w:rsid w:val="001B1D96"/>
    <w:rsid w:val="006A555C"/>
    <w:rsid w:val="007647DB"/>
    <w:rsid w:val="008A47E5"/>
    <w:rsid w:val="00D3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B82A"/>
  <w15:docId w15:val="{048BB33A-A921-49FF-933D-0C2F0D5E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SimSu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47E5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A47E5"/>
    <w:pPr>
      <w:keepNext/>
      <w:keepLines/>
      <w:spacing w:before="360" w:after="80"/>
      <w:outlineLvl w:val="0"/>
    </w:pPr>
    <w:rPr>
      <w:rFonts w:ascii="Aptos Display" w:eastAsia="SimSu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8A47E5"/>
    <w:pPr>
      <w:keepNext/>
      <w:keepLines/>
      <w:spacing w:before="160" w:after="80"/>
      <w:outlineLvl w:val="1"/>
    </w:pPr>
    <w:rPr>
      <w:rFonts w:ascii="Aptos Display" w:eastAsia="SimSu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8A47E5"/>
    <w:pPr>
      <w:keepNext/>
      <w:keepLines/>
      <w:spacing w:before="160" w:after="80"/>
      <w:outlineLvl w:val="2"/>
    </w:pPr>
    <w:rPr>
      <w:rFonts w:eastAsia="SimSu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8A47E5"/>
    <w:pPr>
      <w:keepNext/>
      <w:keepLines/>
      <w:spacing w:before="80" w:after="40"/>
      <w:outlineLvl w:val="3"/>
    </w:pPr>
    <w:rPr>
      <w:rFonts w:eastAsia="SimSu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qFormat/>
    <w:rsid w:val="008A47E5"/>
    <w:pPr>
      <w:keepNext/>
      <w:keepLines/>
      <w:spacing w:before="80" w:after="40"/>
      <w:outlineLvl w:val="4"/>
    </w:pPr>
    <w:rPr>
      <w:rFonts w:eastAsia="SimSun"/>
      <w:color w:val="0F4761"/>
    </w:rPr>
  </w:style>
  <w:style w:type="paragraph" w:styleId="6">
    <w:name w:val="heading 6"/>
    <w:basedOn w:val="a"/>
    <w:next w:val="a"/>
    <w:link w:val="60"/>
    <w:uiPriority w:val="9"/>
    <w:qFormat/>
    <w:rsid w:val="008A47E5"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qFormat/>
    <w:rsid w:val="008A47E5"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8">
    <w:name w:val="heading 8"/>
    <w:basedOn w:val="a"/>
    <w:next w:val="a"/>
    <w:link w:val="80"/>
    <w:uiPriority w:val="9"/>
    <w:qFormat/>
    <w:rsid w:val="008A47E5"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qFormat/>
    <w:rsid w:val="008A47E5"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A47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8A47E5"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8A47E5"/>
    <w:pPr>
      <w:spacing w:after="80" w:line="240" w:lineRule="auto"/>
      <w:contextualSpacing/>
    </w:pPr>
    <w:rPr>
      <w:rFonts w:ascii="Aptos Display" w:eastAsia="SimSun" w:hAnsi="Aptos Display"/>
      <w:spacing w:val="-10"/>
      <w:kern w:val="28"/>
      <w:sz w:val="56"/>
      <w:szCs w:val="56"/>
    </w:rPr>
  </w:style>
  <w:style w:type="table" w:styleId="a9">
    <w:name w:val="Table Grid"/>
    <w:basedOn w:val="a1"/>
    <w:uiPriority w:val="39"/>
    <w:rsid w:val="008A4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47E5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A47E5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A47E5"/>
    <w:rPr>
      <w:rFonts w:eastAsia="SimSun" w:cs="SimSu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8A47E5"/>
    <w:rPr>
      <w:rFonts w:eastAsia="SimSun" w:cs="SimSu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rsid w:val="008A47E5"/>
    <w:rPr>
      <w:rFonts w:eastAsia="SimSun" w:cs="SimSun"/>
      <w:color w:val="0F4761"/>
    </w:rPr>
  </w:style>
  <w:style w:type="character" w:customStyle="1" w:styleId="60">
    <w:name w:val="Заголовок 6 Знак"/>
    <w:basedOn w:val="a0"/>
    <w:link w:val="6"/>
    <w:uiPriority w:val="9"/>
    <w:rsid w:val="008A47E5"/>
    <w:rPr>
      <w:rFonts w:eastAsia="SimSun" w:cs="SimSu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rsid w:val="008A47E5"/>
    <w:rPr>
      <w:rFonts w:eastAsia="SimSun" w:cs="SimSun"/>
      <w:color w:val="595959"/>
    </w:rPr>
  </w:style>
  <w:style w:type="character" w:customStyle="1" w:styleId="80">
    <w:name w:val="Заголовок 8 Знак"/>
    <w:basedOn w:val="a0"/>
    <w:link w:val="8"/>
    <w:uiPriority w:val="9"/>
    <w:rsid w:val="008A47E5"/>
    <w:rPr>
      <w:rFonts w:eastAsia="SimSun" w:cs="SimSu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rsid w:val="008A47E5"/>
    <w:rPr>
      <w:rFonts w:eastAsia="SimSun" w:cs="SimSun"/>
      <w:color w:val="272727"/>
    </w:rPr>
  </w:style>
  <w:style w:type="character" w:customStyle="1" w:styleId="a8">
    <w:name w:val="Заголовок Знак"/>
    <w:basedOn w:val="a0"/>
    <w:link w:val="a7"/>
    <w:uiPriority w:val="10"/>
    <w:rsid w:val="008A47E5"/>
    <w:rPr>
      <w:rFonts w:ascii="Aptos Display" w:eastAsia="SimSun" w:hAnsi="Aptos Display" w:cs="SimSun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rsid w:val="008A47E5"/>
    <w:rPr>
      <w:rFonts w:eastAsia="SimSun" w:cs="SimSun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link w:val="22"/>
    <w:uiPriority w:val="29"/>
    <w:qFormat/>
    <w:rsid w:val="008A47E5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sid w:val="008A47E5"/>
    <w:rPr>
      <w:i/>
      <w:iCs/>
      <w:color w:val="404040"/>
    </w:rPr>
  </w:style>
  <w:style w:type="paragraph" w:customStyle="1" w:styleId="11">
    <w:name w:val="Абзац списка1"/>
    <w:basedOn w:val="a"/>
    <w:uiPriority w:val="34"/>
    <w:qFormat/>
    <w:rsid w:val="008A47E5"/>
    <w:pPr>
      <w:ind w:left="720"/>
      <w:contextualSpacing/>
    </w:pPr>
  </w:style>
  <w:style w:type="character" w:customStyle="1" w:styleId="12">
    <w:name w:val="Сильное выделение1"/>
    <w:basedOn w:val="a0"/>
    <w:uiPriority w:val="21"/>
    <w:qFormat/>
    <w:rsid w:val="008A47E5"/>
    <w:rPr>
      <w:i/>
      <w:iCs/>
      <w:color w:val="0F4761"/>
    </w:rPr>
  </w:style>
  <w:style w:type="paragraph" w:customStyle="1" w:styleId="13">
    <w:name w:val="Выделенная цитата1"/>
    <w:basedOn w:val="a"/>
    <w:next w:val="a"/>
    <w:link w:val="aa"/>
    <w:uiPriority w:val="30"/>
    <w:qFormat/>
    <w:rsid w:val="008A47E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basedOn w:val="a0"/>
    <w:link w:val="13"/>
    <w:uiPriority w:val="30"/>
    <w:rsid w:val="008A47E5"/>
    <w:rPr>
      <w:i/>
      <w:iCs/>
      <w:color w:val="0F4761"/>
    </w:rPr>
  </w:style>
  <w:style w:type="character" w:customStyle="1" w:styleId="14">
    <w:name w:val="Сильная ссылка1"/>
    <w:basedOn w:val="a0"/>
    <w:uiPriority w:val="32"/>
    <w:qFormat/>
    <w:rsid w:val="008A47E5"/>
    <w:rPr>
      <w:b/>
      <w:bCs/>
      <w:smallCaps/>
      <w:color w:val="0F4761"/>
      <w:spacing w:val="5"/>
    </w:rPr>
  </w:style>
  <w:style w:type="character" w:customStyle="1" w:styleId="a4">
    <w:name w:val="Текст выноски Знак"/>
    <w:basedOn w:val="a0"/>
    <w:link w:val="a3"/>
    <w:uiPriority w:val="99"/>
    <w:rsid w:val="008A4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Summer_560</dc:creator>
  <cp:lastModifiedBy>Алексей Треушков</cp:lastModifiedBy>
  <cp:revision>4</cp:revision>
  <cp:lastPrinted>2024-11-06T11:51:00Z</cp:lastPrinted>
  <dcterms:created xsi:type="dcterms:W3CDTF">2016-04-09T20:45:00Z</dcterms:created>
  <dcterms:modified xsi:type="dcterms:W3CDTF">2025-04-10T17:16:00Z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5388a66867864c91b85f20929676e59c</vt:lpwstr>
  </property>
  <property fmtid="{D5CDD505-2E9C-101B-9397-08002B2CF9AE}" pid="3" name="KSOProductBuildVer">
    <vt:lpwstr>2052-11.33.90</vt:lpwstr>
  </property>
</Properties>
</file>