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75" w:rsidRPr="00873514" w:rsidRDefault="007A7321" w:rsidP="0087351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Arial" w:hAnsi="Arial" w:cs="Arial"/>
          <w:b/>
          <w:color w:val="333366"/>
          <w:sz w:val="24"/>
          <w:szCs w:val="24"/>
        </w:rPr>
        <w:t>Городские соревнования</w:t>
      </w:r>
      <w:r w:rsidR="00873514" w:rsidRPr="00873514">
        <w:rPr>
          <w:rFonts w:ascii="Arial" w:hAnsi="Arial" w:cs="Arial"/>
          <w:b/>
          <w:color w:val="333366"/>
          <w:sz w:val="24"/>
          <w:szCs w:val="24"/>
        </w:rPr>
        <w:t xml:space="preserve"> по спортивному ориентированию (кроссовые дисциплины)</w:t>
      </w:r>
      <w:r w:rsidR="00873514" w:rsidRPr="00873514">
        <w:rPr>
          <w:rFonts w:ascii="Arial" w:hAnsi="Arial" w:cs="Arial"/>
          <w:b/>
          <w:color w:val="333366"/>
          <w:sz w:val="24"/>
          <w:szCs w:val="24"/>
        </w:rPr>
        <w:br/>
      </w:r>
    </w:p>
    <w:p w:rsidR="000A4C75" w:rsidRPr="00125596" w:rsidRDefault="00EB782E" w:rsidP="0012559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-3810</wp:posOffset>
                </wp:positionV>
                <wp:extent cx="7161530" cy="0"/>
                <wp:effectExtent l="31750" t="31750" r="3619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15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9ED8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-.3pt" to="572.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ytHQ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" strokeweight="4.5pt">
                <v:stroke linestyle="thickThin"/>
              </v:line>
            </w:pict>
          </mc:Fallback>
        </mc:AlternateContent>
      </w:r>
      <w:r w:rsidR="007A7321" w:rsidRPr="007A7321">
        <w:rPr>
          <w:rFonts w:ascii="Times New Roman" w:hAnsi="Times New Roman" w:cs="Times New Roman"/>
          <w:sz w:val="28"/>
          <w:szCs w:val="28"/>
        </w:rPr>
        <w:t xml:space="preserve">1 </w:t>
      </w:r>
      <w:r w:rsidR="007A7321">
        <w:rPr>
          <w:rFonts w:ascii="Times New Roman" w:hAnsi="Times New Roman" w:cs="Times New Roman"/>
          <w:sz w:val="28"/>
          <w:szCs w:val="28"/>
        </w:rPr>
        <w:t>октября 2023</w:t>
      </w:r>
      <w:r w:rsidR="00125596">
        <w:rPr>
          <w:rFonts w:ascii="Times New Roman" w:hAnsi="Times New Roman" w:cs="Times New Roman"/>
          <w:sz w:val="28"/>
          <w:szCs w:val="28"/>
        </w:rPr>
        <w:t xml:space="preserve"> года.        </w:t>
      </w:r>
      <w:r w:rsidR="000A4C75" w:rsidRPr="001255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Кемеровская обл., г. Междуреченск</w:t>
      </w:r>
    </w:p>
    <w:p w:rsidR="000A4C75" w:rsidRPr="00125596" w:rsidRDefault="000A4C75" w:rsidP="000A4C75">
      <w:pPr>
        <w:widowControl w:val="0"/>
        <w:autoSpaceDE w:val="0"/>
        <w:autoSpaceDN w:val="0"/>
        <w:adjustRightInd w:val="0"/>
        <w:ind w:right="51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255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СПОРТИВНО-ТЕХНИЧЕСКАЯ ИНФОРМАЦИЯ</w:t>
      </w:r>
    </w:p>
    <w:p w:rsidR="000A4C75" w:rsidRPr="00125596" w:rsidRDefault="000A4C75" w:rsidP="000A4C75">
      <w:pPr>
        <w:widowControl w:val="0"/>
        <w:autoSpaceDE w:val="0"/>
        <w:autoSpaceDN w:val="0"/>
        <w:adjustRightInd w:val="0"/>
        <w:ind w:right="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b/>
          <w:color w:val="000000"/>
          <w:sz w:val="28"/>
          <w:szCs w:val="28"/>
        </w:rPr>
        <w:t>1. Сведения о спортивной карте.</w:t>
      </w:r>
    </w:p>
    <w:p w:rsidR="000A4C75" w:rsidRPr="00125596" w:rsidRDefault="000A4C75" w:rsidP="000A4C75">
      <w:pPr>
        <w:widowControl w:val="0"/>
        <w:autoSpaceDE w:val="0"/>
        <w:autoSpaceDN w:val="0"/>
        <w:adjustRightInd w:val="0"/>
        <w:ind w:right="51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Карта (формат - А4) выполнена методом струйной печати на бумаге плотностью </w:t>
      </w:r>
      <w:r w:rsidR="007A7321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г/см2. </w:t>
      </w:r>
      <w:r w:rsidRPr="00125596">
        <w:rPr>
          <w:rFonts w:ascii="Times New Roman" w:hAnsi="Times New Roman" w:cs="Times New Roman"/>
          <w:color w:val="000000"/>
          <w:spacing w:val="2"/>
          <w:w w:val="104"/>
          <w:sz w:val="28"/>
          <w:szCs w:val="28"/>
        </w:rPr>
        <w:t>Д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истан</w:t>
      </w:r>
      <w:r w:rsidRPr="00125596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ци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и</w:t>
      </w:r>
      <w:bookmarkStart w:id="0" w:name="_GoBack"/>
      <w:bookmarkEnd w:id="0"/>
      <w:r w:rsidRPr="0012559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впе</w:t>
      </w:r>
      <w:r w:rsidRPr="00125596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ч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атаны</w:t>
      </w:r>
      <w:r w:rsidRPr="0012559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в</w:t>
      </w:r>
      <w:r w:rsidRPr="0012559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к</w:t>
      </w:r>
      <w:r w:rsidRPr="00125596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а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р</w:t>
      </w:r>
      <w:r w:rsidRPr="00125596">
        <w:rPr>
          <w:rFonts w:ascii="Times New Roman" w:hAnsi="Times New Roman" w:cs="Times New Roman"/>
          <w:color w:val="000000"/>
          <w:spacing w:val="4"/>
          <w:w w:val="104"/>
          <w:sz w:val="28"/>
          <w:szCs w:val="28"/>
        </w:rPr>
        <w:t>т</w:t>
      </w:r>
      <w:r w:rsidRPr="00125596">
        <w:rPr>
          <w:rFonts w:ascii="Times New Roman" w:hAnsi="Times New Roman" w:cs="Times New Roman"/>
          <w:color w:val="000000"/>
          <w:spacing w:val="-3"/>
          <w:w w:val="104"/>
          <w:sz w:val="28"/>
          <w:szCs w:val="28"/>
        </w:rPr>
        <w:t>у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44"/>
      </w:tblGrid>
      <w:tr w:rsidR="000A4C75" w:rsidRPr="00125596" w:rsidTr="000A4C75">
        <w:trPr>
          <w:jc w:val="center"/>
        </w:trPr>
        <w:tc>
          <w:tcPr>
            <w:tcW w:w="2376" w:type="dxa"/>
          </w:tcPr>
          <w:p w:rsidR="000A4C75" w:rsidRPr="00125596" w:rsidRDefault="000A4C75" w:rsidP="00AE5DDE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25596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Масштаб (М)</w:t>
            </w:r>
          </w:p>
        </w:tc>
        <w:tc>
          <w:tcPr>
            <w:tcW w:w="8044" w:type="dxa"/>
          </w:tcPr>
          <w:p w:rsidR="000A4C75" w:rsidRPr="00125596" w:rsidRDefault="007A7321" w:rsidP="007A7321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1:300</w:t>
            </w:r>
            <w:r w:rsidR="000A4C75" w:rsidRPr="0012559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</w:tr>
      <w:tr w:rsidR="000A4C75" w:rsidRPr="00125596" w:rsidTr="000A4C75">
        <w:trPr>
          <w:jc w:val="center"/>
        </w:trPr>
        <w:tc>
          <w:tcPr>
            <w:tcW w:w="2376" w:type="dxa"/>
          </w:tcPr>
          <w:p w:rsidR="000A4C75" w:rsidRPr="00125596" w:rsidRDefault="000A4C75" w:rsidP="00AE5DDE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25596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Год корректировки</w:t>
            </w:r>
          </w:p>
        </w:tc>
        <w:tc>
          <w:tcPr>
            <w:tcW w:w="8044" w:type="dxa"/>
          </w:tcPr>
          <w:p w:rsidR="000A4C75" w:rsidRPr="00125596" w:rsidRDefault="00873514" w:rsidP="007A7321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  <w:r w:rsidR="007A732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="000A4C75" w:rsidRPr="0012559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</w:tbl>
    <w:p w:rsidR="00816FDF" w:rsidRDefault="000A4C75" w:rsidP="000A4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96">
        <w:rPr>
          <w:rFonts w:ascii="Times New Roman" w:hAnsi="Times New Roman" w:cs="Times New Roman"/>
          <w:b/>
          <w:sz w:val="28"/>
          <w:szCs w:val="28"/>
        </w:rPr>
        <w:t>Образец карты</w:t>
      </w:r>
    </w:p>
    <w:p w:rsidR="000A4C75" w:rsidRPr="00125596" w:rsidRDefault="007A7321" w:rsidP="000A4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275052" cy="30778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разец карты ПАРК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724" cy="308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C75" w:rsidRPr="00125596" w:rsidRDefault="000A4C75" w:rsidP="000A4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96">
        <w:rPr>
          <w:rFonts w:ascii="Times New Roman" w:hAnsi="Times New Roman" w:cs="Times New Roman"/>
          <w:b/>
          <w:sz w:val="28"/>
          <w:szCs w:val="28"/>
        </w:rPr>
        <w:t>2. Параметры дистанции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75"/>
        <w:gridCol w:w="2945"/>
        <w:gridCol w:w="2946"/>
      </w:tblGrid>
      <w:tr w:rsidR="007A7321" w:rsidRPr="006E38DF" w:rsidTr="006E38DF">
        <w:trPr>
          <w:jc w:val="center"/>
        </w:trPr>
        <w:tc>
          <w:tcPr>
            <w:tcW w:w="2275" w:type="dxa"/>
          </w:tcPr>
          <w:p w:rsidR="007A7321" w:rsidRPr="006E38DF" w:rsidRDefault="007A7321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Группы</w:t>
            </w:r>
          </w:p>
        </w:tc>
        <w:tc>
          <w:tcPr>
            <w:tcW w:w="2945" w:type="dxa"/>
          </w:tcPr>
          <w:p w:rsidR="007A7321" w:rsidRPr="006E38DF" w:rsidRDefault="007A7321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Длина дистанции</w:t>
            </w:r>
          </w:p>
        </w:tc>
        <w:tc>
          <w:tcPr>
            <w:tcW w:w="2946" w:type="dxa"/>
          </w:tcPr>
          <w:p w:rsidR="007A7321" w:rsidRPr="006E38DF" w:rsidRDefault="007A7321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Количество КП</w:t>
            </w:r>
          </w:p>
        </w:tc>
      </w:tr>
      <w:tr w:rsidR="007A7321" w:rsidRPr="006E38DF" w:rsidTr="006E38DF">
        <w:trPr>
          <w:jc w:val="center"/>
        </w:trPr>
        <w:tc>
          <w:tcPr>
            <w:tcW w:w="2275" w:type="dxa"/>
          </w:tcPr>
          <w:p w:rsidR="007A7321" w:rsidRPr="006E38DF" w:rsidRDefault="007A7321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Д\М-10</w:t>
            </w:r>
          </w:p>
        </w:tc>
        <w:tc>
          <w:tcPr>
            <w:tcW w:w="2945" w:type="dxa"/>
          </w:tcPr>
          <w:p w:rsidR="007A7321" w:rsidRPr="006E38DF" w:rsidRDefault="007A7321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970</w:t>
            </w:r>
          </w:p>
        </w:tc>
        <w:tc>
          <w:tcPr>
            <w:tcW w:w="2946" w:type="dxa"/>
          </w:tcPr>
          <w:p w:rsidR="007A7321" w:rsidRPr="006E38DF" w:rsidRDefault="007A7321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</w:tr>
      <w:tr w:rsidR="007A7321" w:rsidRPr="006E38DF" w:rsidTr="006E38DF">
        <w:trPr>
          <w:jc w:val="center"/>
        </w:trPr>
        <w:tc>
          <w:tcPr>
            <w:tcW w:w="2275" w:type="dxa"/>
          </w:tcPr>
          <w:p w:rsidR="007A7321" w:rsidRPr="006E38DF" w:rsidRDefault="007A7321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Д\М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-12</w:t>
            </w:r>
          </w:p>
        </w:tc>
        <w:tc>
          <w:tcPr>
            <w:tcW w:w="2945" w:type="dxa"/>
          </w:tcPr>
          <w:p w:rsidR="007A7321" w:rsidRPr="006E38DF" w:rsidRDefault="007A7321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1910</w:t>
            </w:r>
          </w:p>
        </w:tc>
        <w:tc>
          <w:tcPr>
            <w:tcW w:w="2946" w:type="dxa"/>
          </w:tcPr>
          <w:p w:rsidR="007A7321" w:rsidRPr="006E38DF" w:rsidRDefault="007A7321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12</w:t>
            </w:r>
          </w:p>
        </w:tc>
      </w:tr>
      <w:tr w:rsidR="007A7321" w:rsidRPr="006E38DF" w:rsidTr="006E38DF">
        <w:trPr>
          <w:jc w:val="center"/>
        </w:trPr>
        <w:tc>
          <w:tcPr>
            <w:tcW w:w="2275" w:type="dxa"/>
          </w:tcPr>
          <w:p w:rsidR="007A7321" w:rsidRPr="006E38DF" w:rsidRDefault="007A7321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Д\М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-14</w:t>
            </w:r>
          </w:p>
        </w:tc>
        <w:tc>
          <w:tcPr>
            <w:tcW w:w="2945" w:type="dxa"/>
          </w:tcPr>
          <w:p w:rsidR="007A7321" w:rsidRPr="006E38DF" w:rsidRDefault="007A7321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2310</w:t>
            </w:r>
          </w:p>
        </w:tc>
        <w:tc>
          <w:tcPr>
            <w:tcW w:w="2946" w:type="dxa"/>
          </w:tcPr>
          <w:p w:rsidR="007A7321" w:rsidRPr="006E38DF" w:rsidRDefault="007A7321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15</w:t>
            </w:r>
          </w:p>
        </w:tc>
      </w:tr>
      <w:tr w:rsidR="007A7321" w:rsidRPr="006E38DF" w:rsidTr="006E38DF">
        <w:trPr>
          <w:jc w:val="center"/>
        </w:trPr>
        <w:tc>
          <w:tcPr>
            <w:tcW w:w="2275" w:type="dxa"/>
          </w:tcPr>
          <w:p w:rsidR="007A7321" w:rsidRPr="006E38DF" w:rsidRDefault="007A7321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Д\М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-16</w:t>
            </w:r>
          </w:p>
        </w:tc>
        <w:tc>
          <w:tcPr>
            <w:tcW w:w="2945" w:type="dxa"/>
          </w:tcPr>
          <w:p w:rsidR="007A7321" w:rsidRPr="006E38DF" w:rsidRDefault="007A7321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2780</w:t>
            </w:r>
          </w:p>
        </w:tc>
        <w:tc>
          <w:tcPr>
            <w:tcW w:w="2946" w:type="dxa"/>
          </w:tcPr>
          <w:p w:rsidR="007A7321" w:rsidRPr="006E38DF" w:rsidRDefault="007A7321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16</w:t>
            </w:r>
          </w:p>
        </w:tc>
      </w:tr>
      <w:tr w:rsidR="007A7321" w:rsidRPr="006E38DF" w:rsidTr="006E38DF">
        <w:trPr>
          <w:jc w:val="center"/>
        </w:trPr>
        <w:tc>
          <w:tcPr>
            <w:tcW w:w="2275" w:type="dxa"/>
          </w:tcPr>
          <w:p w:rsidR="007A7321" w:rsidRPr="006E38DF" w:rsidRDefault="007A7321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Д\М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-18</w:t>
            </w:r>
          </w:p>
        </w:tc>
        <w:tc>
          <w:tcPr>
            <w:tcW w:w="2945" w:type="dxa"/>
          </w:tcPr>
          <w:p w:rsidR="007A7321" w:rsidRPr="006E38DF" w:rsidRDefault="007A7321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2780</w:t>
            </w:r>
          </w:p>
        </w:tc>
        <w:tc>
          <w:tcPr>
            <w:tcW w:w="2946" w:type="dxa"/>
          </w:tcPr>
          <w:p w:rsidR="007A7321" w:rsidRPr="006E38DF" w:rsidRDefault="007A7321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16</w:t>
            </w:r>
          </w:p>
        </w:tc>
      </w:tr>
    </w:tbl>
    <w:p w:rsidR="001B3F4F" w:rsidRDefault="001B3F4F" w:rsidP="000A4C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C75" w:rsidRPr="00125596" w:rsidRDefault="000A4C75" w:rsidP="000A4C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25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сведения </w:t>
      </w:r>
    </w:p>
    <w:p w:rsidR="000A4C75" w:rsidRPr="00125596" w:rsidRDefault="000A4C75" w:rsidP="000A4C75">
      <w:pPr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пункты (КП) на дистанции оборудованы призмами, компостерами и электронными станциями; </w:t>
      </w:r>
    </w:p>
    <w:p w:rsidR="000A4C75" w:rsidRPr="00125596" w:rsidRDefault="000A4C75" w:rsidP="000A4C75">
      <w:pPr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>Отметка для всех групп чипом в электронной станции КП;</w:t>
      </w:r>
    </w:p>
    <w:p w:rsidR="000A4C75" w:rsidRPr="00125596" w:rsidRDefault="000A4C75" w:rsidP="000A4C75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25596">
        <w:rPr>
          <w:sz w:val="28"/>
          <w:szCs w:val="28"/>
        </w:rPr>
        <w:t xml:space="preserve">Нумерация КП в карте для </w:t>
      </w:r>
      <w:r w:rsidR="007A7321">
        <w:rPr>
          <w:sz w:val="28"/>
          <w:szCs w:val="28"/>
        </w:rPr>
        <w:t xml:space="preserve">всех </w:t>
      </w:r>
      <w:r w:rsidRPr="00125596">
        <w:rPr>
          <w:sz w:val="28"/>
          <w:szCs w:val="28"/>
        </w:rPr>
        <w:t>групп</w:t>
      </w:r>
      <w:r w:rsidR="007A7321">
        <w:rPr>
          <w:sz w:val="28"/>
          <w:szCs w:val="28"/>
        </w:rPr>
        <w:t xml:space="preserve"> – двойная.</w:t>
      </w:r>
      <w:r w:rsidRPr="00125596">
        <w:rPr>
          <w:sz w:val="28"/>
          <w:szCs w:val="28"/>
        </w:rPr>
        <w:t xml:space="preserve"> Номер последнего КП </w:t>
      </w:r>
      <w:r w:rsidR="00125596" w:rsidRPr="00125596">
        <w:rPr>
          <w:sz w:val="28"/>
          <w:szCs w:val="28"/>
        </w:rPr>
        <w:t>100</w:t>
      </w:r>
    </w:p>
    <w:p w:rsidR="00125596" w:rsidRDefault="00125596" w:rsidP="00125596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25596">
        <w:rPr>
          <w:sz w:val="28"/>
          <w:szCs w:val="28"/>
        </w:rPr>
        <w:t>От последнего КП № 100 движение на ФИ</w:t>
      </w:r>
      <w:r w:rsidR="001B3F4F">
        <w:rPr>
          <w:sz w:val="28"/>
          <w:szCs w:val="28"/>
        </w:rPr>
        <w:t>НИШ по маркированному коридору;</w:t>
      </w:r>
    </w:p>
    <w:p w:rsidR="001B3F4F" w:rsidRPr="00125596" w:rsidRDefault="001B3F4F" w:rsidP="001B3F4F">
      <w:pPr>
        <w:pStyle w:val="Default"/>
        <w:ind w:left="360"/>
        <w:rPr>
          <w:sz w:val="28"/>
          <w:szCs w:val="28"/>
        </w:rPr>
      </w:pPr>
    </w:p>
    <w:p w:rsidR="00125596" w:rsidRPr="00125596" w:rsidRDefault="00125596" w:rsidP="00125596">
      <w:pPr>
        <w:pStyle w:val="Default"/>
        <w:ind w:left="720"/>
        <w:rPr>
          <w:sz w:val="28"/>
          <w:szCs w:val="28"/>
        </w:rPr>
      </w:pPr>
    </w:p>
    <w:p w:rsidR="00125596" w:rsidRPr="00125596" w:rsidRDefault="00125596" w:rsidP="0012559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Снятие с дистанции участник получает в случае: </w:t>
      </w:r>
    </w:p>
    <w:p w:rsidR="00125596" w:rsidRPr="00125596" w:rsidRDefault="00125596" w:rsidP="00125596">
      <w:pPr>
        <w:numPr>
          <w:ilvl w:val="0"/>
          <w:numId w:val="1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не нахождения хотя бы одного КП; </w:t>
      </w:r>
    </w:p>
    <w:p w:rsidR="00125596" w:rsidRPr="00125596" w:rsidRDefault="00125596" w:rsidP="00125596">
      <w:pPr>
        <w:numPr>
          <w:ilvl w:val="0"/>
          <w:numId w:val="1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несоответствия отметки (найдено и отмечено не свое КП); </w:t>
      </w:r>
    </w:p>
    <w:p w:rsidR="00125596" w:rsidRPr="00125596" w:rsidRDefault="00125596" w:rsidP="00125596">
      <w:pPr>
        <w:numPr>
          <w:ilvl w:val="0"/>
          <w:numId w:val="1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за прохождение дистанции не в заданном направлении; </w:t>
      </w:r>
    </w:p>
    <w:p w:rsidR="00125596" w:rsidRPr="00125596" w:rsidRDefault="00125596" w:rsidP="00125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за превышение КВ. </w:t>
      </w:r>
    </w:p>
    <w:p w:rsidR="00125596" w:rsidRPr="00125596" w:rsidRDefault="00125596" w:rsidP="0012559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E5DC5" w:rsidRPr="003E5DC5" w:rsidRDefault="003E5DC5" w:rsidP="003E5DC5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5DC5">
        <w:rPr>
          <w:rFonts w:ascii="Times New Roman" w:hAnsi="Times New Roman" w:cs="Times New Roman"/>
          <w:b/>
          <w:sz w:val="28"/>
          <w:szCs w:val="28"/>
        </w:rPr>
        <w:t>г.Междуреченск</w:t>
      </w:r>
      <w:proofErr w:type="spellEnd"/>
      <w:r w:rsidRPr="003E5DC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E5DC5">
        <w:rPr>
          <w:rFonts w:ascii="Times New Roman" w:hAnsi="Times New Roman" w:cs="Times New Roman"/>
          <w:b/>
          <w:sz w:val="28"/>
          <w:szCs w:val="28"/>
        </w:rPr>
        <w:t>ул.Березовая</w:t>
      </w:r>
      <w:proofErr w:type="spellEnd"/>
      <w:r w:rsidRPr="003E5DC5">
        <w:rPr>
          <w:rFonts w:ascii="Times New Roman" w:hAnsi="Times New Roman" w:cs="Times New Roman"/>
          <w:b/>
          <w:sz w:val="28"/>
          <w:szCs w:val="28"/>
        </w:rPr>
        <w:t>, 1а</w:t>
      </w:r>
    </w:p>
    <w:p w:rsidR="003E5DC5" w:rsidRPr="003E5DC5" w:rsidRDefault="003E5DC5" w:rsidP="003E5DC5">
      <w:pPr>
        <w:pStyle w:val="a7"/>
        <w:ind w:left="0"/>
        <w:jc w:val="center"/>
        <w:rPr>
          <w:b/>
          <w:color w:val="000000"/>
          <w:sz w:val="28"/>
          <w:szCs w:val="28"/>
        </w:rPr>
      </w:pPr>
      <w:r w:rsidRPr="003E5DC5">
        <w:rPr>
          <w:b/>
          <w:color w:val="000000"/>
          <w:sz w:val="28"/>
          <w:szCs w:val="28"/>
        </w:rPr>
        <w:t>Администрация МБУ «КСШ» т. 8(38475) 2 – 87 – 27</w:t>
      </w:r>
    </w:p>
    <w:p w:rsidR="003E5DC5" w:rsidRPr="003E5DC5" w:rsidRDefault="003E5DC5" w:rsidP="003E5DC5">
      <w:pPr>
        <w:pStyle w:val="a7"/>
        <w:ind w:left="0"/>
        <w:jc w:val="center"/>
        <w:rPr>
          <w:color w:val="000000"/>
          <w:sz w:val="28"/>
          <w:szCs w:val="28"/>
          <w:lang w:val="en-US"/>
        </w:rPr>
      </w:pPr>
      <w:r w:rsidRPr="003E5DC5">
        <w:rPr>
          <w:b/>
          <w:sz w:val="28"/>
          <w:szCs w:val="28"/>
          <w:lang w:val="en-US"/>
        </w:rPr>
        <w:t xml:space="preserve">E-mail: </w:t>
      </w:r>
      <w:hyperlink r:id="rId6" w:history="1">
        <w:r w:rsidRPr="003E5DC5">
          <w:rPr>
            <w:rStyle w:val="a6"/>
            <w:b/>
            <w:sz w:val="28"/>
            <w:szCs w:val="28"/>
            <w:lang w:val="en-US"/>
          </w:rPr>
          <w:t>sports_schol@mail.ru</w:t>
        </w:r>
      </w:hyperlink>
    </w:p>
    <w:p w:rsidR="003E5DC5" w:rsidRPr="007A7321" w:rsidRDefault="003E5DC5" w:rsidP="000A4C75">
      <w:pPr>
        <w:jc w:val="both"/>
        <w:rPr>
          <w:spacing w:val="1"/>
          <w:w w:val="104"/>
          <w:sz w:val="28"/>
          <w:szCs w:val="28"/>
          <w:lang w:val="en-US"/>
        </w:rPr>
      </w:pPr>
    </w:p>
    <w:p w:rsidR="00125596" w:rsidRPr="007A7321" w:rsidRDefault="00125596" w:rsidP="000A4C75">
      <w:pPr>
        <w:jc w:val="both"/>
        <w:rPr>
          <w:b/>
          <w:lang w:val="en-US"/>
        </w:rPr>
      </w:pPr>
    </w:p>
    <w:sectPr w:rsidR="00125596" w:rsidRPr="007A7321" w:rsidSect="000A4C75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0537C"/>
    <w:multiLevelType w:val="hybridMultilevel"/>
    <w:tmpl w:val="67D27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75"/>
    <w:rsid w:val="000A4C75"/>
    <w:rsid w:val="00125596"/>
    <w:rsid w:val="001B3F4F"/>
    <w:rsid w:val="003717B8"/>
    <w:rsid w:val="003E5DC5"/>
    <w:rsid w:val="006A1923"/>
    <w:rsid w:val="006E38DF"/>
    <w:rsid w:val="007A7321"/>
    <w:rsid w:val="00816FDF"/>
    <w:rsid w:val="00873514"/>
    <w:rsid w:val="00AE79AA"/>
    <w:rsid w:val="00E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D3CE"/>
  <w15:docId w15:val="{44AD5876-1F8D-4ED2-8DF7-7ABDA6B3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C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A4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3E5DC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E5D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s_schol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ocad</dc:creator>
  <cp:keywords/>
  <dc:description/>
  <cp:lastModifiedBy>Алёна Исайкина</cp:lastModifiedBy>
  <cp:revision>12</cp:revision>
  <cp:lastPrinted>2023-09-30T08:19:00Z</cp:lastPrinted>
  <dcterms:created xsi:type="dcterms:W3CDTF">2022-05-10T04:56:00Z</dcterms:created>
  <dcterms:modified xsi:type="dcterms:W3CDTF">2023-09-30T08:19:00Z</dcterms:modified>
</cp:coreProperties>
</file>