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9F" w:rsidRPr="0032679F" w:rsidRDefault="0032679F" w:rsidP="0032679F">
      <w:pPr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679F">
        <w:rPr>
          <w:rFonts w:ascii="Arial" w:hAnsi="Arial" w:cs="Arial"/>
          <w:b/>
          <w:bCs/>
          <w:color w:val="000000"/>
          <w:sz w:val="28"/>
          <w:szCs w:val="28"/>
        </w:rPr>
        <w:t>Г</w:t>
      </w:r>
      <w:r>
        <w:rPr>
          <w:rFonts w:ascii="Arial" w:hAnsi="Arial" w:cs="Arial"/>
          <w:b/>
          <w:bCs/>
          <w:color w:val="000000"/>
          <w:sz w:val="28"/>
          <w:szCs w:val="28"/>
        </w:rPr>
        <w:t>ородские</w:t>
      </w:r>
      <w:r w:rsidRPr="0032679F">
        <w:rPr>
          <w:rFonts w:ascii="Arial" w:hAnsi="Arial" w:cs="Arial"/>
          <w:b/>
          <w:bCs/>
          <w:color w:val="000000"/>
          <w:sz w:val="28"/>
          <w:szCs w:val="28"/>
        </w:rPr>
        <w:t xml:space="preserve"> соревновани</w:t>
      </w:r>
      <w:r w:rsidR="007D30B1">
        <w:rPr>
          <w:rFonts w:ascii="Arial" w:hAnsi="Arial" w:cs="Arial"/>
          <w:b/>
          <w:bCs/>
          <w:color w:val="000000"/>
          <w:sz w:val="28"/>
          <w:szCs w:val="28"/>
        </w:rPr>
        <w:t xml:space="preserve">я </w:t>
      </w:r>
      <w:r w:rsidRPr="0032679F">
        <w:rPr>
          <w:rFonts w:ascii="Arial" w:hAnsi="Arial" w:cs="Arial"/>
          <w:b/>
          <w:bCs/>
          <w:color w:val="000000"/>
          <w:sz w:val="28"/>
          <w:szCs w:val="28"/>
        </w:rPr>
        <w:t xml:space="preserve">по спортивному туризму </w:t>
      </w:r>
    </w:p>
    <w:p w:rsidR="0032679F" w:rsidRPr="0032679F" w:rsidRDefault="0032679F" w:rsidP="0032679F">
      <w:pPr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2679F">
        <w:rPr>
          <w:rFonts w:ascii="Arial" w:hAnsi="Arial" w:cs="Arial"/>
          <w:b/>
          <w:sz w:val="28"/>
          <w:szCs w:val="28"/>
        </w:rPr>
        <w:t>«Осенний марафон» среди учащихся образовательных организаций</w:t>
      </w:r>
    </w:p>
    <w:p w:rsidR="0032679F" w:rsidRPr="0032679F" w:rsidRDefault="0032679F" w:rsidP="0032679F">
      <w:pPr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32679F">
        <w:rPr>
          <w:rFonts w:ascii="Arial" w:hAnsi="Arial" w:cs="Arial"/>
          <w:b/>
          <w:sz w:val="28"/>
          <w:szCs w:val="28"/>
        </w:rPr>
        <w:t xml:space="preserve"> города Ростова-на-Дону</w:t>
      </w:r>
    </w:p>
    <w:p w:rsidR="004D73E4" w:rsidRDefault="007D30B1" w:rsidP="0032679F">
      <w:pPr>
        <w:spacing w:before="77"/>
        <w:ind w:left="1041" w:hanging="581"/>
        <w:rPr>
          <w:rFonts w:ascii="Arial"/>
          <w:b/>
          <w:sz w:val="36"/>
        </w:rPr>
      </w:pPr>
      <w:r w:rsidRPr="001D757A">
        <w:pict>
          <v:shape id="_x0000_s1031" style="position:absolute;left:0;text-align:left;margin-left:40.55pt;margin-top:90.2pt;width:533.4pt;height:1.45pt;z-index:15729152;mso-position-horizontal-relative:page;mso-position-vertical-relative:page" coordorigin="811,1638" coordsize="10668,29" o:spt="100" adj="0,,0" path="m811,1667r10668,m811,1638r10668,e" filled="f" strokeweight=".25mm">
            <v:stroke joinstyle="round"/>
            <v:formulas/>
            <v:path arrowok="t" o:connecttype="segments"/>
            <w10:wrap anchorx="page" anchory="page"/>
          </v:shape>
        </w:pict>
      </w:r>
    </w:p>
    <w:p w:rsidR="004D73E4" w:rsidRDefault="00591E6B">
      <w:pPr>
        <w:tabs>
          <w:tab w:val="left" w:pos="7215"/>
        </w:tabs>
        <w:spacing w:line="268" w:lineRule="exact"/>
        <w:ind w:right="431"/>
        <w:jc w:val="right"/>
        <w:rPr>
          <w:rFonts w:ascii="Arial" w:hAnsi="Arial"/>
          <w:i/>
        </w:rPr>
      </w:pPr>
      <w:r>
        <w:rPr>
          <w:rFonts w:ascii="Arial" w:hAnsi="Arial"/>
          <w:i/>
          <w:position w:val="-3"/>
        </w:rPr>
        <w:t>2</w:t>
      </w:r>
      <w:r w:rsidR="0032679F">
        <w:rPr>
          <w:rFonts w:ascii="Arial" w:hAnsi="Arial"/>
          <w:i/>
          <w:position w:val="-3"/>
        </w:rPr>
        <w:t>2 октября</w:t>
      </w:r>
      <w:r>
        <w:rPr>
          <w:rFonts w:ascii="Arial" w:hAnsi="Arial"/>
          <w:i/>
          <w:spacing w:val="-4"/>
          <w:position w:val="-3"/>
        </w:rPr>
        <w:t xml:space="preserve"> </w:t>
      </w:r>
      <w:r>
        <w:rPr>
          <w:rFonts w:ascii="Arial" w:hAnsi="Arial"/>
          <w:i/>
          <w:position w:val="-3"/>
        </w:rPr>
        <w:t>2023</w:t>
      </w:r>
      <w:r>
        <w:rPr>
          <w:rFonts w:ascii="Arial" w:hAnsi="Arial"/>
          <w:i/>
          <w:spacing w:val="-4"/>
          <w:position w:val="-3"/>
        </w:rPr>
        <w:t xml:space="preserve"> </w:t>
      </w:r>
      <w:r>
        <w:rPr>
          <w:rFonts w:ascii="Arial" w:hAnsi="Arial"/>
          <w:i/>
          <w:position w:val="-3"/>
        </w:rPr>
        <w:t>год.</w:t>
      </w:r>
      <w:r>
        <w:rPr>
          <w:rFonts w:ascii="Arial" w:hAnsi="Arial"/>
          <w:i/>
          <w:position w:val="-3"/>
        </w:rPr>
        <w:tab/>
      </w:r>
      <w:r>
        <w:rPr>
          <w:rFonts w:ascii="Arial" w:hAnsi="Arial"/>
          <w:i/>
          <w:spacing w:val="-1"/>
        </w:rPr>
        <w:t>Ростовская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область,</w:t>
      </w:r>
    </w:p>
    <w:p w:rsidR="004D73E4" w:rsidRDefault="00591E6B">
      <w:pPr>
        <w:spacing w:line="221" w:lineRule="exact"/>
        <w:ind w:right="429"/>
        <w:jc w:val="right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г.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1"/>
        </w:rPr>
        <w:t>Ростов-на-Дону,</w:t>
      </w:r>
    </w:p>
    <w:p w:rsidR="004D73E4" w:rsidRDefault="00591E6B">
      <w:pPr>
        <w:spacing w:line="246" w:lineRule="exact"/>
        <w:ind w:right="429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Студенческий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парк</w:t>
      </w:r>
      <w:r w:rsidR="0032679F">
        <w:rPr>
          <w:rFonts w:ascii="Arial" w:hAnsi="Arial"/>
          <w:i/>
        </w:rPr>
        <w:t xml:space="preserve"> ДГТУ</w:t>
      </w:r>
    </w:p>
    <w:p w:rsidR="004D73E4" w:rsidRDefault="004D73E4">
      <w:pPr>
        <w:pStyle w:val="a3"/>
        <w:spacing w:before="4"/>
        <w:rPr>
          <w:rFonts w:ascii="Arial"/>
          <w:i/>
          <w:sz w:val="31"/>
        </w:rPr>
      </w:pPr>
    </w:p>
    <w:p w:rsidR="004D73E4" w:rsidRDefault="00591E6B">
      <w:pPr>
        <w:pStyle w:val="a4"/>
        <w:spacing w:before="1" w:line="368" w:lineRule="exact"/>
      </w:pPr>
      <w:r>
        <w:rPr>
          <w:spacing w:val="-1"/>
        </w:rPr>
        <w:t>УСЛОВИЯ</w:t>
      </w:r>
      <w:r>
        <w:rPr>
          <w:spacing w:val="-21"/>
        </w:rPr>
        <w:t xml:space="preserve"> </w:t>
      </w:r>
      <w:r>
        <w:rPr>
          <w:spacing w:val="-1"/>
        </w:rPr>
        <w:t>ПРОХОЖДЕНИЯ</w:t>
      </w:r>
      <w:r>
        <w:rPr>
          <w:spacing w:val="-19"/>
        </w:rPr>
        <w:t xml:space="preserve"> </w:t>
      </w:r>
      <w:r>
        <w:t>ДИСТАНЦИИ</w:t>
      </w:r>
    </w:p>
    <w:p w:rsidR="004D73E4" w:rsidRDefault="00591E6B">
      <w:pPr>
        <w:pStyle w:val="a4"/>
        <w:ind w:right="915"/>
      </w:pPr>
      <w:r>
        <w:t>«ДИСТАНЦИЯ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ПЕШЕХОДНАЯ</w:t>
      </w:r>
      <w:r>
        <w:rPr>
          <w:spacing w:val="-1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СВЯЗКА»</w:t>
      </w:r>
      <w:r>
        <w:rPr>
          <w:spacing w:val="-14"/>
        </w:rPr>
        <w:t xml:space="preserve"> </w:t>
      </w:r>
      <w:r>
        <w:t>КОРОТКАЯ</w:t>
      </w:r>
      <w:r>
        <w:rPr>
          <w:spacing w:val="-86"/>
        </w:rPr>
        <w:t xml:space="preserve"> </w:t>
      </w:r>
      <w:r>
        <w:t>(СПРИНТ)</w:t>
      </w:r>
      <w:r w:rsidR="007D30B1">
        <w:t xml:space="preserve"> 2</w:t>
      </w:r>
      <w:r w:rsidR="007D30B1">
        <w:rPr>
          <w:spacing w:val="-3"/>
        </w:rPr>
        <w:t xml:space="preserve"> </w:t>
      </w:r>
      <w:r w:rsidR="007D30B1">
        <w:t>класс</w:t>
      </w:r>
    </w:p>
    <w:p w:rsidR="004D73E4" w:rsidRPr="0032679F" w:rsidRDefault="004D73E4">
      <w:pPr>
        <w:pStyle w:val="a3"/>
        <w:spacing w:before="11"/>
        <w:rPr>
          <w:rFonts w:ascii="Arial"/>
          <w:b/>
        </w:rPr>
      </w:pPr>
    </w:p>
    <w:p w:rsidR="004D73E4" w:rsidRDefault="00591E6B">
      <w:pPr>
        <w:pStyle w:val="Heading3"/>
        <w:ind w:right="7272"/>
        <w:rPr>
          <w:rFonts w:ascii="Microsoft Sans Serif" w:hAnsi="Microsoft Sans Serif"/>
          <w:b w:val="0"/>
          <w:sz w:val="20"/>
        </w:rPr>
      </w:pPr>
      <w:r>
        <w:t xml:space="preserve">Класс дистанции – </w:t>
      </w:r>
      <w:r>
        <w:rPr>
          <w:rFonts w:ascii="Microsoft Sans Serif" w:hAnsi="Microsoft Sans Serif"/>
          <w:b w:val="0"/>
          <w:sz w:val="20"/>
        </w:rPr>
        <w:t>2</w:t>
      </w:r>
      <w:r>
        <w:rPr>
          <w:rFonts w:ascii="Microsoft Sans Serif" w:hAnsi="Microsoft Sans Serif"/>
          <w:b w:val="0"/>
          <w:spacing w:val="1"/>
          <w:sz w:val="20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660</w:t>
      </w:r>
      <w:r>
        <w:rPr>
          <w:rFonts w:ascii="Microsoft Sans Serif" w:hAnsi="Microsoft Sans Serif"/>
          <w:b w:val="0"/>
        </w:rPr>
        <w:t>м</w:t>
      </w:r>
      <w:r>
        <w:rPr>
          <w:rFonts w:ascii="Microsoft Sans Serif" w:hAnsi="Microsoft Sans Serif"/>
          <w:b w:val="0"/>
          <w:spacing w:val="-55"/>
        </w:rPr>
        <w:t xml:space="preserve"> </w:t>
      </w:r>
      <w:r>
        <w:t>Набор высоты – 5</w:t>
      </w:r>
      <w:r>
        <w:rPr>
          <w:rFonts w:ascii="Microsoft Sans Serif" w:hAnsi="Microsoft Sans Serif"/>
          <w:b w:val="0"/>
        </w:rPr>
        <w:t>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ascii="Microsoft Sans Serif" w:hAnsi="Microsoft Sans Serif"/>
          <w:b w:val="0"/>
          <w:sz w:val="20"/>
        </w:rPr>
        <w:t>4</w:t>
      </w:r>
    </w:p>
    <w:p w:rsidR="004D73E4" w:rsidRDefault="00591E6B">
      <w:pPr>
        <w:spacing w:line="238" w:lineRule="exact"/>
        <w:ind w:left="237"/>
      </w:pPr>
      <w:r>
        <w:rPr>
          <w:rFonts w:ascii="Arial" w:hAnsi="Arial"/>
          <w:b/>
        </w:rPr>
        <w:t>Характер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маркировки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1"/>
        </w:rPr>
        <w:t xml:space="preserve"> </w:t>
      </w:r>
      <w:r>
        <w:t>Красно-белая</w:t>
      </w:r>
      <w:r>
        <w:rPr>
          <w:spacing w:val="-8"/>
        </w:rPr>
        <w:t xml:space="preserve"> </w:t>
      </w:r>
      <w:r>
        <w:t>лента.</w:t>
      </w:r>
    </w:p>
    <w:p w:rsidR="004D73E4" w:rsidRDefault="00591E6B">
      <w:pPr>
        <w:spacing w:line="246" w:lineRule="exact"/>
        <w:ind w:left="237"/>
      </w:pPr>
      <w:r>
        <w:rPr>
          <w:rFonts w:ascii="Arial" w:hAnsi="Arial"/>
          <w:b/>
        </w:rPr>
        <w:t>Система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оценки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нарушений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8"/>
        </w:rPr>
        <w:t xml:space="preserve"> </w:t>
      </w:r>
      <w:proofErr w:type="spellStart"/>
      <w:r w:rsidR="0032679F">
        <w:t>Бесштрафов</w:t>
      </w:r>
      <w:r>
        <w:t>ая</w:t>
      </w:r>
      <w:proofErr w:type="spellEnd"/>
    </w:p>
    <w:p w:rsidR="004D73E4" w:rsidRDefault="004D73E4">
      <w:pPr>
        <w:pStyle w:val="a3"/>
        <w:spacing w:before="4"/>
      </w:pPr>
    </w:p>
    <w:p w:rsidR="004D73E4" w:rsidRDefault="00591E6B" w:rsidP="0032679F">
      <w:pPr>
        <w:ind w:left="23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СТАРТ.</w:t>
      </w:r>
    </w:p>
    <w:p w:rsidR="004D73E4" w:rsidRDefault="00591E6B" w:rsidP="0032679F">
      <w:pPr>
        <w:ind w:left="232"/>
        <w:rPr>
          <w:rFonts w:ascii="Arial" w:hAnsi="Arial"/>
          <w:i/>
        </w:rPr>
      </w:pPr>
      <w:r>
        <w:rPr>
          <w:rFonts w:ascii="Arial" w:hAnsi="Arial"/>
          <w:i/>
        </w:rPr>
        <w:t>Расстояние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до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этапа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1: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60м</w:t>
      </w:r>
    </w:p>
    <w:p w:rsidR="004D73E4" w:rsidRDefault="004D73E4" w:rsidP="0032679F">
      <w:pPr>
        <w:pStyle w:val="a3"/>
        <w:rPr>
          <w:rFonts w:ascii="Arial"/>
          <w:i/>
          <w:sz w:val="24"/>
        </w:rPr>
      </w:pPr>
    </w:p>
    <w:p w:rsidR="004D73E4" w:rsidRDefault="00591E6B" w:rsidP="0032679F">
      <w:pPr>
        <w:spacing w:line="264" w:lineRule="exact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Этап</w:t>
      </w:r>
      <w:r>
        <w:rPr>
          <w:rFonts w:ascii="Arial" w:hAnsi="Arial"/>
          <w:b/>
          <w:spacing w:val="-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1.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Переправа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по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бревну.</w:t>
      </w:r>
    </w:p>
    <w:p w:rsidR="004D73E4" w:rsidRDefault="00591E6B">
      <w:pPr>
        <w:pStyle w:val="Heading2"/>
        <w:spacing w:after="2"/>
        <w:rPr>
          <w:u w:val="none"/>
        </w:rPr>
      </w:pPr>
      <w:r>
        <w:t>Параметры: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2410"/>
        <w:gridCol w:w="2835"/>
        <w:gridCol w:w="2574"/>
      </w:tblGrid>
      <w:tr w:rsidR="004D73E4">
        <w:trPr>
          <w:trHeight w:val="265"/>
        </w:trPr>
        <w:tc>
          <w:tcPr>
            <w:tcW w:w="2127" w:type="dxa"/>
          </w:tcPr>
          <w:p w:rsidR="004D73E4" w:rsidRDefault="00591E6B">
            <w:pPr>
              <w:pStyle w:val="TableParagraph"/>
              <w:spacing w:line="245" w:lineRule="exact"/>
              <w:ind w:left="401"/>
            </w:pPr>
            <w:r>
              <w:t>Длина</w:t>
            </w:r>
            <w:r>
              <w:rPr>
                <w:spacing w:val="-12"/>
              </w:rPr>
              <w:t xml:space="preserve"> </w:t>
            </w:r>
            <w:r>
              <w:t>этапа</w:t>
            </w:r>
          </w:p>
        </w:tc>
        <w:tc>
          <w:tcPr>
            <w:tcW w:w="2410" w:type="dxa"/>
          </w:tcPr>
          <w:p w:rsidR="004D73E4" w:rsidRDefault="00591E6B">
            <w:pPr>
              <w:pStyle w:val="TableParagraph"/>
              <w:spacing w:line="245" w:lineRule="exact"/>
              <w:ind w:left="463" w:right="441"/>
            </w:pPr>
            <w:r>
              <w:t>Длина</w:t>
            </w:r>
            <w:r>
              <w:rPr>
                <w:spacing w:val="-10"/>
              </w:rPr>
              <w:t xml:space="preserve"> </w:t>
            </w:r>
            <w:r>
              <w:t>бревна</w:t>
            </w:r>
          </w:p>
        </w:tc>
        <w:tc>
          <w:tcPr>
            <w:tcW w:w="2835" w:type="dxa"/>
          </w:tcPr>
          <w:p w:rsidR="004D73E4" w:rsidRDefault="00591E6B">
            <w:pPr>
              <w:pStyle w:val="TableParagraph"/>
              <w:spacing w:line="245" w:lineRule="exact"/>
              <w:ind w:left="164" w:right="141"/>
            </w:pPr>
            <w:r>
              <w:t>Расстояние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ТО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КЛ</w:t>
            </w:r>
          </w:p>
        </w:tc>
        <w:tc>
          <w:tcPr>
            <w:tcW w:w="2574" w:type="dxa"/>
          </w:tcPr>
          <w:p w:rsidR="004D73E4" w:rsidRDefault="00591E6B">
            <w:pPr>
              <w:pStyle w:val="TableParagraph"/>
              <w:spacing w:line="245" w:lineRule="exact"/>
              <w:ind w:right="82"/>
            </w:pPr>
            <w:r>
              <w:t>Высота</w:t>
            </w:r>
            <w:r>
              <w:rPr>
                <w:spacing w:val="-14"/>
              </w:rPr>
              <w:t xml:space="preserve"> </w:t>
            </w:r>
            <w:r>
              <w:t>ТО</w:t>
            </w:r>
            <w:r>
              <w:rPr>
                <w:spacing w:val="-14"/>
              </w:rPr>
              <w:t xml:space="preserve"> </w:t>
            </w:r>
            <w:r>
              <w:t>над</w:t>
            </w:r>
            <w:r>
              <w:rPr>
                <w:spacing w:val="-13"/>
              </w:rPr>
              <w:t xml:space="preserve"> </w:t>
            </w:r>
            <w:r>
              <w:t>землей</w:t>
            </w:r>
          </w:p>
        </w:tc>
      </w:tr>
      <w:tr w:rsidR="004D73E4">
        <w:trPr>
          <w:trHeight w:val="244"/>
        </w:trPr>
        <w:tc>
          <w:tcPr>
            <w:tcW w:w="2127" w:type="dxa"/>
          </w:tcPr>
          <w:p w:rsidR="004D73E4" w:rsidRDefault="00591E6B">
            <w:pPr>
              <w:pStyle w:val="TableParagraph"/>
              <w:ind w:left="400"/>
            </w:pPr>
            <w:r>
              <w:t>10м</w:t>
            </w:r>
          </w:p>
        </w:tc>
        <w:tc>
          <w:tcPr>
            <w:tcW w:w="2410" w:type="dxa"/>
          </w:tcPr>
          <w:p w:rsidR="004D73E4" w:rsidRDefault="00591E6B">
            <w:pPr>
              <w:pStyle w:val="TableParagraph"/>
              <w:ind w:left="458" w:right="441"/>
            </w:pPr>
            <w:r>
              <w:t>6м</w:t>
            </w:r>
          </w:p>
        </w:tc>
        <w:tc>
          <w:tcPr>
            <w:tcW w:w="2835" w:type="dxa"/>
          </w:tcPr>
          <w:p w:rsidR="004D73E4" w:rsidRDefault="00591E6B">
            <w:pPr>
              <w:pStyle w:val="TableParagraph"/>
              <w:ind w:left="164" w:right="140"/>
            </w:pPr>
            <w:r>
              <w:rPr>
                <w:w w:val="110"/>
              </w:rPr>
              <w:t>ИС</w:t>
            </w:r>
            <w:proofErr w:type="gramStart"/>
            <w:r>
              <w:rPr>
                <w:w w:val="110"/>
              </w:rPr>
              <w:t>,Ц</w:t>
            </w:r>
            <w:proofErr w:type="gramEnd"/>
            <w:r>
              <w:rPr>
                <w:w w:val="110"/>
              </w:rPr>
              <w:t>С–2м</w:t>
            </w:r>
          </w:p>
        </w:tc>
        <w:tc>
          <w:tcPr>
            <w:tcW w:w="2574" w:type="dxa"/>
          </w:tcPr>
          <w:p w:rsidR="004D73E4" w:rsidRDefault="00591E6B">
            <w:pPr>
              <w:pStyle w:val="TableParagraph"/>
              <w:ind w:right="80"/>
            </w:pPr>
            <w:r>
              <w:rPr>
                <w:w w:val="105"/>
              </w:rPr>
              <w:t>ИС,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ЦС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1,2м</w:t>
            </w:r>
          </w:p>
        </w:tc>
      </w:tr>
    </w:tbl>
    <w:p w:rsidR="004D73E4" w:rsidRDefault="00591E6B">
      <w:pPr>
        <w:ind w:left="23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Оборудование:</w:t>
      </w:r>
    </w:p>
    <w:p w:rsidR="004D73E4" w:rsidRDefault="00591E6B">
      <w:pPr>
        <w:pStyle w:val="a3"/>
        <w:ind w:left="232"/>
      </w:pPr>
      <w:r>
        <w:t>ИС:</w:t>
      </w:r>
      <w:r>
        <w:rPr>
          <w:spacing w:val="5"/>
        </w:rPr>
        <w:t xml:space="preserve"> </w:t>
      </w:r>
      <w:r>
        <w:t>БЗ,</w:t>
      </w:r>
      <w:r>
        <w:rPr>
          <w:spacing w:val="4"/>
        </w:rPr>
        <w:t xml:space="preserve"> </w:t>
      </w:r>
      <w:r>
        <w:t>КЛ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начало</w:t>
      </w:r>
      <w:r>
        <w:rPr>
          <w:spacing w:val="2"/>
        </w:rPr>
        <w:t xml:space="preserve"> </w:t>
      </w:r>
      <w:proofErr w:type="gramStart"/>
      <w:r>
        <w:t>ОЗ</w:t>
      </w:r>
      <w:proofErr w:type="gramEnd"/>
      <w:r>
        <w:t>,</w:t>
      </w:r>
      <w:r>
        <w:rPr>
          <w:spacing w:val="4"/>
        </w:rPr>
        <w:t xml:space="preserve"> </w:t>
      </w:r>
      <w:r>
        <w:t>ТО1</w:t>
      </w:r>
      <w:r>
        <w:rPr>
          <w:spacing w:val="5"/>
        </w:rPr>
        <w:t xml:space="preserve"> </w:t>
      </w:r>
      <w:r>
        <w:t>– горизонтальная</w:t>
      </w:r>
      <w:r>
        <w:rPr>
          <w:spacing w:val="3"/>
        </w:rPr>
        <w:t xml:space="preserve"> </w:t>
      </w:r>
      <w:r>
        <w:t>опора.</w:t>
      </w:r>
    </w:p>
    <w:p w:rsidR="004D73E4" w:rsidRDefault="00591E6B">
      <w:pPr>
        <w:pStyle w:val="a3"/>
        <w:ind w:left="232"/>
      </w:pPr>
      <w:r>
        <w:t>ЦС:</w:t>
      </w:r>
      <w:r>
        <w:rPr>
          <w:spacing w:val="4"/>
        </w:rPr>
        <w:t xml:space="preserve"> </w:t>
      </w:r>
      <w:r>
        <w:t>БЗ,</w:t>
      </w:r>
      <w:r>
        <w:rPr>
          <w:spacing w:val="2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 xml:space="preserve">окончание </w:t>
      </w:r>
      <w:proofErr w:type="gramStart"/>
      <w:r>
        <w:t>ОЗ</w:t>
      </w:r>
      <w:proofErr w:type="gramEnd"/>
      <w:r>
        <w:t>, ТО2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горизонтальная</w:t>
      </w:r>
      <w:r>
        <w:rPr>
          <w:spacing w:val="4"/>
        </w:rPr>
        <w:t xml:space="preserve"> </w:t>
      </w:r>
      <w:r>
        <w:t>опора.</w:t>
      </w:r>
    </w:p>
    <w:p w:rsidR="004D73E4" w:rsidRDefault="00591E6B">
      <w:pPr>
        <w:pStyle w:val="a3"/>
        <w:spacing w:line="248" w:lineRule="exact"/>
        <w:ind w:left="232"/>
      </w:pPr>
      <w:r>
        <w:t>Судейские</w:t>
      </w:r>
      <w:r>
        <w:rPr>
          <w:spacing w:val="-8"/>
        </w:rPr>
        <w:t xml:space="preserve"> </w:t>
      </w:r>
      <w:r>
        <w:t>перила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восстановления,</w:t>
      </w:r>
      <w:r>
        <w:rPr>
          <w:spacing w:val="-7"/>
        </w:rPr>
        <w:t xml:space="preserve"> </w:t>
      </w:r>
      <w:r>
        <w:t>Закреплены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штыка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провисом.</w:t>
      </w:r>
    </w:p>
    <w:p w:rsidR="004D73E4" w:rsidRDefault="00591E6B">
      <w:pPr>
        <w:spacing w:line="275" w:lineRule="exact"/>
        <w:ind w:left="23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Действия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Движение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</w:rPr>
        <w:t>по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п.7.8,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п.7.7</w:t>
      </w:r>
    </w:p>
    <w:p w:rsidR="004D73E4" w:rsidRDefault="00591E6B">
      <w:pPr>
        <w:ind w:left="23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Обратное</w:t>
      </w:r>
      <w:r>
        <w:rPr>
          <w:rFonts w:ascii="Arial" w:hAnsi="Arial"/>
          <w:i/>
          <w:spacing w:val="-8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движение: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</w:rPr>
        <w:t>по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КОД,</w:t>
      </w:r>
      <w:r>
        <w:rPr>
          <w:rFonts w:ascii="Arial" w:hAnsi="Arial"/>
          <w:i/>
          <w:spacing w:val="-7"/>
        </w:rPr>
        <w:t xml:space="preserve"> </w:t>
      </w:r>
      <w:proofErr w:type="gramStart"/>
      <w:r>
        <w:rPr>
          <w:rFonts w:ascii="Arial" w:hAnsi="Arial"/>
          <w:i/>
        </w:rPr>
        <w:t>расположенному</w:t>
      </w:r>
      <w:proofErr w:type="gramEnd"/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вдоль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нитки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этапа.</w:t>
      </w:r>
    </w:p>
    <w:p w:rsidR="004D73E4" w:rsidRDefault="004D73E4">
      <w:pPr>
        <w:pStyle w:val="a3"/>
        <w:rPr>
          <w:rFonts w:ascii="Arial"/>
          <w:i/>
          <w:sz w:val="20"/>
        </w:rPr>
      </w:pPr>
    </w:p>
    <w:p w:rsidR="004D73E4" w:rsidRDefault="00591E6B">
      <w:pPr>
        <w:pStyle w:val="a3"/>
        <w:spacing w:before="5"/>
        <w:rPr>
          <w:rFonts w:ascii="Arial"/>
          <w:i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1133227</wp:posOffset>
            </wp:positionH>
            <wp:positionV relativeFrom="paragraph">
              <wp:posOffset>115786</wp:posOffset>
            </wp:positionV>
            <wp:extent cx="5752923" cy="13898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923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3E4" w:rsidRDefault="004D73E4">
      <w:pPr>
        <w:pStyle w:val="a3"/>
        <w:spacing w:before="8"/>
        <w:rPr>
          <w:rFonts w:ascii="Arial"/>
          <w:i/>
          <w:sz w:val="6"/>
        </w:rPr>
      </w:pPr>
    </w:p>
    <w:p w:rsidR="004D73E4" w:rsidRDefault="00591E6B">
      <w:pPr>
        <w:spacing w:before="94"/>
        <w:ind w:left="232"/>
        <w:rPr>
          <w:rFonts w:ascii="Arial" w:hAnsi="Arial"/>
          <w:i/>
        </w:rPr>
      </w:pPr>
      <w:r>
        <w:rPr>
          <w:rFonts w:ascii="Arial" w:hAnsi="Arial"/>
          <w:i/>
        </w:rPr>
        <w:t>Расстояние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до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этапа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2: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250м</w:t>
      </w:r>
    </w:p>
    <w:p w:rsidR="004D73E4" w:rsidRDefault="004D73E4">
      <w:pPr>
        <w:pStyle w:val="a3"/>
        <w:spacing w:before="9"/>
        <w:rPr>
          <w:rFonts w:ascii="Arial"/>
          <w:i/>
          <w:sz w:val="19"/>
        </w:rPr>
      </w:pPr>
    </w:p>
    <w:p w:rsidR="004D73E4" w:rsidRDefault="00591E6B">
      <w:pPr>
        <w:pStyle w:val="Heading1"/>
        <w:rPr>
          <w:u w:val="none"/>
        </w:rPr>
      </w:pPr>
      <w:r>
        <w:rPr>
          <w:u w:val="thick"/>
        </w:rPr>
        <w:t>Этап</w:t>
      </w:r>
      <w:r>
        <w:rPr>
          <w:spacing w:val="-6"/>
          <w:u w:val="thick"/>
        </w:rPr>
        <w:t xml:space="preserve"> </w:t>
      </w:r>
      <w:r>
        <w:rPr>
          <w:u w:val="thick"/>
        </w:rPr>
        <w:t>2.</w:t>
      </w:r>
      <w:r>
        <w:rPr>
          <w:spacing w:val="-5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переправа.</w:t>
      </w:r>
    </w:p>
    <w:p w:rsidR="004D73E4" w:rsidRDefault="00591E6B">
      <w:pPr>
        <w:pStyle w:val="Heading2"/>
        <w:spacing w:after="2"/>
        <w:rPr>
          <w:u w:val="none"/>
        </w:rPr>
      </w:pPr>
      <w:r>
        <w:t>Параметры: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2410"/>
        <w:gridCol w:w="2835"/>
        <w:gridCol w:w="2574"/>
      </w:tblGrid>
      <w:tr w:rsidR="004D73E4">
        <w:trPr>
          <w:trHeight w:val="265"/>
        </w:trPr>
        <w:tc>
          <w:tcPr>
            <w:tcW w:w="2127" w:type="dxa"/>
          </w:tcPr>
          <w:p w:rsidR="004D73E4" w:rsidRDefault="00591E6B">
            <w:pPr>
              <w:pStyle w:val="TableParagraph"/>
              <w:spacing w:line="245" w:lineRule="exact"/>
              <w:ind w:left="396"/>
            </w:pPr>
            <w:r>
              <w:rPr>
                <w:w w:val="95"/>
              </w:rPr>
              <w:t>Длина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этапа</w:t>
            </w:r>
          </w:p>
        </w:tc>
        <w:tc>
          <w:tcPr>
            <w:tcW w:w="2410" w:type="dxa"/>
          </w:tcPr>
          <w:p w:rsidR="004D73E4" w:rsidRDefault="00591E6B">
            <w:pPr>
              <w:pStyle w:val="TableParagraph"/>
              <w:spacing w:line="245" w:lineRule="exact"/>
              <w:ind w:left="201" w:right="0"/>
              <w:jc w:val="left"/>
            </w:pPr>
            <w:r>
              <w:rPr>
                <w:w w:val="95"/>
              </w:rPr>
              <w:t>Угол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наклона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перил</w:t>
            </w:r>
          </w:p>
        </w:tc>
        <w:tc>
          <w:tcPr>
            <w:tcW w:w="2835" w:type="dxa"/>
          </w:tcPr>
          <w:p w:rsidR="004D73E4" w:rsidRDefault="00591E6B">
            <w:pPr>
              <w:pStyle w:val="TableParagraph"/>
              <w:spacing w:line="245" w:lineRule="exact"/>
              <w:ind w:left="164" w:right="141"/>
            </w:pPr>
            <w:r>
              <w:t>Расстояние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ТО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КЛ</w:t>
            </w:r>
          </w:p>
        </w:tc>
        <w:tc>
          <w:tcPr>
            <w:tcW w:w="2574" w:type="dxa"/>
          </w:tcPr>
          <w:p w:rsidR="004D73E4" w:rsidRDefault="00591E6B">
            <w:pPr>
              <w:pStyle w:val="TableParagraph"/>
              <w:spacing w:line="245" w:lineRule="exact"/>
              <w:ind w:right="76"/>
            </w:pPr>
            <w:r>
              <w:t>Высота</w:t>
            </w:r>
            <w:r>
              <w:rPr>
                <w:spacing w:val="-7"/>
              </w:rPr>
              <w:t xml:space="preserve"> </w:t>
            </w:r>
            <w:r>
              <w:t>ТО</w:t>
            </w:r>
          </w:p>
        </w:tc>
      </w:tr>
      <w:tr w:rsidR="004D73E4">
        <w:trPr>
          <w:trHeight w:val="243"/>
        </w:trPr>
        <w:tc>
          <w:tcPr>
            <w:tcW w:w="2127" w:type="dxa"/>
          </w:tcPr>
          <w:p w:rsidR="004D73E4" w:rsidRDefault="00AA6832">
            <w:pPr>
              <w:pStyle w:val="TableParagraph"/>
              <w:ind w:left="401" w:right="376"/>
            </w:pPr>
            <w:r>
              <w:t>16.7</w:t>
            </w:r>
            <w:r w:rsidR="00591E6B">
              <w:t>м</w:t>
            </w:r>
          </w:p>
        </w:tc>
        <w:tc>
          <w:tcPr>
            <w:tcW w:w="2410" w:type="dxa"/>
          </w:tcPr>
          <w:p w:rsidR="004D73E4" w:rsidRDefault="00591E6B">
            <w:pPr>
              <w:pStyle w:val="TableParagraph"/>
              <w:ind w:left="463" w:right="205"/>
            </w:pPr>
            <w:r>
              <w:t>0°</w:t>
            </w:r>
          </w:p>
        </w:tc>
        <w:tc>
          <w:tcPr>
            <w:tcW w:w="2835" w:type="dxa"/>
          </w:tcPr>
          <w:p w:rsidR="004D73E4" w:rsidRDefault="00591E6B">
            <w:pPr>
              <w:pStyle w:val="TableParagraph"/>
              <w:ind w:left="164" w:right="140"/>
            </w:pPr>
            <w:r>
              <w:rPr>
                <w:w w:val="110"/>
              </w:rPr>
              <w:t>ИС</w:t>
            </w:r>
            <w:proofErr w:type="gramStart"/>
            <w:r>
              <w:rPr>
                <w:w w:val="110"/>
              </w:rPr>
              <w:t>,Ц</w:t>
            </w:r>
            <w:proofErr w:type="gramEnd"/>
            <w:r>
              <w:rPr>
                <w:w w:val="110"/>
              </w:rPr>
              <w:t>С–1м</w:t>
            </w:r>
          </w:p>
        </w:tc>
        <w:tc>
          <w:tcPr>
            <w:tcW w:w="2574" w:type="dxa"/>
          </w:tcPr>
          <w:p w:rsidR="004D73E4" w:rsidRDefault="00591E6B">
            <w:pPr>
              <w:pStyle w:val="TableParagraph"/>
              <w:ind w:right="80"/>
            </w:pPr>
            <w:r>
              <w:rPr>
                <w:w w:val="105"/>
              </w:rPr>
              <w:t>ИС,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ЦС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1,5м</w:t>
            </w:r>
          </w:p>
        </w:tc>
      </w:tr>
    </w:tbl>
    <w:p w:rsidR="004D73E4" w:rsidRDefault="00591E6B">
      <w:pPr>
        <w:ind w:left="23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Оборудование:</w:t>
      </w:r>
    </w:p>
    <w:p w:rsidR="004D73E4" w:rsidRDefault="00591E6B">
      <w:pPr>
        <w:pStyle w:val="a3"/>
        <w:spacing w:line="242" w:lineRule="auto"/>
        <w:ind w:left="232" w:right="3495"/>
      </w:pPr>
      <w:r>
        <w:t>ИС:</w:t>
      </w:r>
      <w:r>
        <w:rPr>
          <w:spacing w:val="5"/>
        </w:rPr>
        <w:t xml:space="preserve"> </w:t>
      </w:r>
      <w:r>
        <w:t>БЗ,</w:t>
      </w:r>
      <w:r>
        <w:rPr>
          <w:spacing w:val="4"/>
        </w:rPr>
        <w:t xml:space="preserve"> </w:t>
      </w:r>
      <w:r>
        <w:t>КЛ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начало</w:t>
      </w:r>
      <w:r>
        <w:rPr>
          <w:spacing w:val="2"/>
        </w:rPr>
        <w:t xml:space="preserve"> </w:t>
      </w:r>
      <w:proofErr w:type="gramStart"/>
      <w:r>
        <w:t>ОЗ</w:t>
      </w:r>
      <w:proofErr w:type="gramEnd"/>
      <w:r>
        <w:t>,</w:t>
      </w:r>
      <w:r>
        <w:rPr>
          <w:spacing w:val="3"/>
        </w:rPr>
        <w:t xml:space="preserve"> </w:t>
      </w:r>
      <w:r>
        <w:t>ТО1</w:t>
      </w:r>
      <w:r>
        <w:rPr>
          <w:spacing w:val="6"/>
        </w:rPr>
        <w:t xml:space="preserve"> </w:t>
      </w:r>
      <w:r>
        <w:t>– горизонтальная</w:t>
      </w:r>
      <w:r>
        <w:rPr>
          <w:spacing w:val="3"/>
        </w:rPr>
        <w:t xml:space="preserve"> </w:t>
      </w:r>
      <w:r>
        <w:t>опора.</w:t>
      </w:r>
      <w:r>
        <w:rPr>
          <w:spacing w:val="-56"/>
        </w:rPr>
        <w:t xml:space="preserve"> </w:t>
      </w:r>
      <w:r>
        <w:rPr>
          <w:w w:val="110"/>
        </w:rPr>
        <w:t>Судейские</w:t>
      </w:r>
      <w:r>
        <w:rPr>
          <w:spacing w:val="-8"/>
          <w:w w:val="110"/>
        </w:rPr>
        <w:t xml:space="preserve"> </w:t>
      </w:r>
      <w:r>
        <w:rPr>
          <w:w w:val="110"/>
        </w:rPr>
        <w:t>перила.</w:t>
      </w:r>
    </w:p>
    <w:p w:rsidR="004D73E4" w:rsidRDefault="00591E6B">
      <w:pPr>
        <w:pStyle w:val="a3"/>
        <w:ind w:left="232"/>
      </w:pPr>
      <w:r>
        <w:t>ЦС:</w:t>
      </w:r>
      <w:r>
        <w:rPr>
          <w:spacing w:val="4"/>
        </w:rPr>
        <w:t xml:space="preserve"> </w:t>
      </w:r>
      <w:r>
        <w:t>БЗ,</w:t>
      </w:r>
      <w:r>
        <w:rPr>
          <w:spacing w:val="2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 xml:space="preserve">окончание </w:t>
      </w:r>
      <w:proofErr w:type="gramStart"/>
      <w:r>
        <w:t>ОЗ</w:t>
      </w:r>
      <w:proofErr w:type="gramEnd"/>
      <w:r>
        <w:t>, ТО2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горизонтальная</w:t>
      </w:r>
      <w:r>
        <w:rPr>
          <w:spacing w:val="4"/>
        </w:rPr>
        <w:t xml:space="preserve"> </w:t>
      </w:r>
      <w:r>
        <w:t>опора.</w:t>
      </w:r>
    </w:p>
    <w:p w:rsidR="004D73E4" w:rsidRDefault="00591E6B">
      <w:pPr>
        <w:spacing w:before="67" w:line="272" w:lineRule="exact"/>
        <w:ind w:left="23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Действия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-10"/>
          <w:sz w:val="24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п.7.8,</w:t>
      </w:r>
      <w:r>
        <w:rPr>
          <w:spacing w:val="-7"/>
        </w:rPr>
        <w:t xml:space="preserve"> </w:t>
      </w:r>
      <w:r>
        <w:rPr>
          <w:rFonts w:ascii="Arial" w:hAnsi="Arial"/>
          <w:i/>
        </w:rPr>
        <w:t>п.7.7</w:t>
      </w:r>
    </w:p>
    <w:p w:rsidR="004D73E4" w:rsidRDefault="00591E6B">
      <w:pPr>
        <w:spacing w:line="272" w:lineRule="exact"/>
        <w:ind w:left="23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Обратное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движение: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</w:rPr>
        <w:t>по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п.7.8.</w:t>
      </w:r>
    </w:p>
    <w:p w:rsidR="004D73E4" w:rsidRDefault="004D73E4">
      <w:pPr>
        <w:pStyle w:val="a3"/>
        <w:rPr>
          <w:rFonts w:ascii="Arial"/>
          <w:i/>
          <w:sz w:val="20"/>
        </w:rPr>
      </w:pPr>
    </w:p>
    <w:p w:rsidR="004D73E4" w:rsidRDefault="007D30B1" w:rsidP="00591E6B">
      <w:pPr>
        <w:pStyle w:val="a3"/>
        <w:spacing w:before="5"/>
        <w:jc w:val="center"/>
        <w:rPr>
          <w:rFonts w:ascii="Arial"/>
          <w:i/>
          <w:sz w:val="13"/>
        </w:rPr>
      </w:pPr>
      <w:r w:rsidRPr="007D30B1">
        <w:rPr>
          <w:noProof/>
          <w:lang w:eastAsia="ru-RU"/>
        </w:rPr>
        <w:lastRenderedPageBreak/>
        <w:drawing>
          <wp:inline distT="0" distB="0" distL="0" distR="0">
            <wp:extent cx="4181739" cy="15910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739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3E4" w:rsidRDefault="004D73E4">
      <w:pPr>
        <w:pStyle w:val="a3"/>
        <w:spacing w:before="6"/>
        <w:rPr>
          <w:rFonts w:ascii="Arial"/>
          <w:i/>
        </w:rPr>
      </w:pPr>
    </w:p>
    <w:p w:rsidR="004D73E4" w:rsidRDefault="00591E6B">
      <w:pPr>
        <w:spacing w:before="94"/>
        <w:ind w:left="232"/>
        <w:rPr>
          <w:rFonts w:ascii="Arial" w:hAnsi="Arial"/>
          <w:i/>
        </w:rPr>
      </w:pPr>
      <w:r>
        <w:rPr>
          <w:rFonts w:ascii="Arial" w:hAnsi="Arial"/>
          <w:i/>
        </w:rPr>
        <w:t>Расстояние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до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этапа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3: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150м</w:t>
      </w:r>
    </w:p>
    <w:p w:rsidR="004D73E4" w:rsidRDefault="004D73E4">
      <w:pPr>
        <w:pStyle w:val="a3"/>
        <w:spacing w:before="9"/>
        <w:rPr>
          <w:rFonts w:ascii="Arial"/>
          <w:i/>
          <w:sz w:val="19"/>
        </w:rPr>
      </w:pPr>
    </w:p>
    <w:p w:rsidR="004D73E4" w:rsidRDefault="00591E6B">
      <w:pPr>
        <w:pStyle w:val="Heading1"/>
        <w:spacing w:line="240" w:lineRule="auto"/>
        <w:ind w:right="454"/>
        <w:rPr>
          <w:u w:val="none"/>
        </w:rPr>
      </w:pPr>
      <w:r>
        <w:rPr>
          <w:u w:val="thick"/>
        </w:rPr>
        <w:t xml:space="preserve">Блок этапов:3-4. Спуск по </w:t>
      </w:r>
      <w:proofErr w:type="spellStart"/>
      <w:proofErr w:type="gramStart"/>
      <w:r>
        <w:rPr>
          <w:u w:val="thick"/>
        </w:rPr>
        <w:t>склону-переправа</w:t>
      </w:r>
      <w:proofErr w:type="spellEnd"/>
      <w:proofErr w:type="gramEnd"/>
      <w:r>
        <w:rPr>
          <w:u w:val="thick"/>
        </w:rPr>
        <w:t xml:space="preserve"> методом «вертикальный</w:t>
      </w:r>
      <w:r>
        <w:rPr>
          <w:spacing w:val="-64"/>
          <w:u w:val="none"/>
        </w:rPr>
        <w:t xml:space="preserve"> </w:t>
      </w:r>
      <w:r>
        <w:rPr>
          <w:u w:val="thick"/>
        </w:rPr>
        <w:t>маятник»</w:t>
      </w:r>
    </w:p>
    <w:p w:rsidR="004D73E4" w:rsidRDefault="00591E6B">
      <w:pPr>
        <w:spacing w:before="231"/>
        <w:ind w:left="2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Этап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3.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Спуск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склону.</w:t>
      </w:r>
    </w:p>
    <w:tbl>
      <w:tblPr>
        <w:tblStyle w:val="TableNormal"/>
        <w:tblW w:w="0" w:type="auto"/>
        <w:tblInd w:w="122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2127"/>
        <w:gridCol w:w="2410"/>
      </w:tblGrid>
      <w:tr w:rsidR="004D73E4">
        <w:trPr>
          <w:trHeight w:val="262"/>
        </w:trPr>
        <w:tc>
          <w:tcPr>
            <w:tcW w:w="21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D73E4" w:rsidRDefault="00591E6B">
            <w:pPr>
              <w:pStyle w:val="TableParagraph"/>
              <w:spacing w:line="229" w:lineRule="exact"/>
              <w:ind w:left="418" w:right="409"/>
            </w:pPr>
            <w:r>
              <w:rPr>
                <w:w w:val="95"/>
              </w:rPr>
              <w:t>Длина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этапа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D73E4" w:rsidRDefault="00591E6B">
            <w:pPr>
              <w:pStyle w:val="TableParagraph"/>
              <w:spacing w:line="229" w:lineRule="exact"/>
              <w:ind w:left="198" w:right="0"/>
              <w:jc w:val="left"/>
            </w:pPr>
            <w:r>
              <w:rPr>
                <w:w w:val="95"/>
              </w:rPr>
              <w:t>Угол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наклона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перил</w:t>
            </w:r>
          </w:p>
        </w:tc>
      </w:tr>
      <w:tr w:rsidR="004D73E4">
        <w:trPr>
          <w:trHeight w:val="244"/>
        </w:trPr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3E4" w:rsidRDefault="00591E6B">
            <w:pPr>
              <w:pStyle w:val="TableParagraph"/>
              <w:ind w:left="418" w:right="405"/>
            </w:pPr>
            <w:r>
              <w:t>15м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73E4" w:rsidRDefault="00591E6B">
            <w:pPr>
              <w:pStyle w:val="TableParagraph"/>
              <w:ind w:left="1199" w:right="945"/>
            </w:pPr>
            <w:r>
              <w:t>2°</w:t>
            </w:r>
          </w:p>
        </w:tc>
      </w:tr>
    </w:tbl>
    <w:p w:rsidR="004D73E4" w:rsidRDefault="004D73E4">
      <w:pPr>
        <w:pStyle w:val="a3"/>
        <w:spacing w:before="7"/>
        <w:rPr>
          <w:rFonts w:ascii="Arial"/>
          <w:b/>
        </w:rPr>
      </w:pPr>
    </w:p>
    <w:p w:rsidR="004D73E4" w:rsidRDefault="00591E6B">
      <w:pPr>
        <w:pStyle w:val="a3"/>
        <w:spacing w:line="242" w:lineRule="auto"/>
        <w:ind w:left="232" w:right="6583"/>
      </w:pPr>
      <w:r>
        <w:rPr>
          <w:spacing w:val="-1"/>
        </w:rPr>
        <w:t>Оборудование:</w:t>
      </w:r>
      <w:r>
        <w:rPr>
          <w:spacing w:val="-13"/>
        </w:rPr>
        <w:t xml:space="preserve"> </w:t>
      </w:r>
      <w:r>
        <w:rPr>
          <w:spacing w:val="-1"/>
        </w:rPr>
        <w:t>ИС:</w:t>
      </w:r>
      <w:r>
        <w:rPr>
          <w:spacing w:val="-12"/>
        </w:rPr>
        <w:t xml:space="preserve"> </w:t>
      </w:r>
      <w:r>
        <w:rPr>
          <w:spacing w:val="-1"/>
        </w:rPr>
        <w:t>БЗ-1,</w:t>
      </w:r>
      <w:r>
        <w:rPr>
          <w:spacing w:val="-12"/>
        </w:rPr>
        <w:t xml:space="preserve"> </w:t>
      </w:r>
      <w:r>
        <w:t>КЛ-ОЗ.</w:t>
      </w:r>
      <w:r>
        <w:rPr>
          <w:spacing w:val="-56"/>
        </w:rPr>
        <w:t xml:space="preserve"> </w:t>
      </w:r>
      <w:r>
        <w:t>ЦС:</w:t>
      </w:r>
      <w:r>
        <w:rPr>
          <w:spacing w:val="-3"/>
        </w:rPr>
        <w:t xml:space="preserve"> </w:t>
      </w:r>
      <w:r>
        <w:t>БЗ-2,</w:t>
      </w:r>
      <w:r>
        <w:rPr>
          <w:spacing w:val="-4"/>
        </w:rPr>
        <w:t xml:space="preserve"> </w:t>
      </w:r>
      <w:r>
        <w:t>КЛ-окончание</w:t>
      </w:r>
      <w:r>
        <w:rPr>
          <w:spacing w:val="-6"/>
        </w:rPr>
        <w:t xml:space="preserve"> </w:t>
      </w:r>
      <w:r>
        <w:t>ОЗ.</w:t>
      </w:r>
    </w:p>
    <w:p w:rsidR="004D73E4" w:rsidRDefault="00591E6B">
      <w:pPr>
        <w:pStyle w:val="a3"/>
        <w:spacing w:before="3" w:line="242" w:lineRule="auto"/>
        <w:ind w:left="232" w:right="5520"/>
      </w:pPr>
      <w:r>
        <w:t>Действия:</w:t>
      </w:r>
      <w:r>
        <w:rPr>
          <w:spacing w:val="-10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п.7,6,</w:t>
      </w:r>
      <w:r>
        <w:rPr>
          <w:spacing w:val="-9"/>
        </w:rPr>
        <w:t xml:space="preserve"> </w:t>
      </w:r>
      <w:r>
        <w:t>7.6.15,</w:t>
      </w:r>
      <w:r>
        <w:rPr>
          <w:spacing w:val="-12"/>
        </w:rPr>
        <w:t xml:space="preserve"> </w:t>
      </w:r>
      <w:r>
        <w:t>п.7.10</w:t>
      </w:r>
      <w:r>
        <w:rPr>
          <w:spacing w:val="-55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по п.</w:t>
      </w:r>
      <w:r>
        <w:rPr>
          <w:spacing w:val="1"/>
        </w:rPr>
        <w:t xml:space="preserve"> </w:t>
      </w:r>
      <w:r>
        <w:t>7.10</w:t>
      </w:r>
    </w:p>
    <w:p w:rsidR="004D73E4" w:rsidRDefault="004D73E4">
      <w:pPr>
        <w:pStyle w:val="a3"/>
        <w:rPr>
          <w:sz w:val="20"/>
        </w:rPr>
      </w:pPr>
    </w:p>
    <w:p w:rsidR="004D73E4" w:rsidRDefault="00591E6B">
      <w:pPr>
        <w:pStyle w:val="Heading1"/>
        <w:rPr>
          <w:u w:val="none"/>
        </w:rPr>
      </w:pPr>
      <w:r>
        <w:rPr>
          <w:u w:val="thick"/>
        </w:rPr>
        <w:t>Этап</w:t>
      </w:r>
      <w:proofErr w:type="gramStart"/>
      <w:r>
        <w:rPr>
          <w:u w:val="thick"/>
        </w:rPr>
        <w:t>4</w:t>
      </w:r>
      <w:proofErr w:type="gramEnd"/>
      <w:r>
        <w:rPr>
          <w:u w:val="thick"/>
        </w:rPr>
        <w:t>.</w:t>
      </w:r>
      <w:r>
        <w:rPr>
          <w:spacing w:val="-9"/>
          <w:u w:val="thick"/>
        </w:rPr>
        <w:t xml:space="preserve"> </w:t>
      </w:r>
      <w:r>
        <w:rPr>
          <w:u w:val="thick"/>
        </w:rPr>
        <w:t>Переправа</w:t>
      </w:r>
      <w:r>
        <w:rPr>
          <w:spacing w:val="-9"/>
          <w:u w:val="thick"/>
        </w:rPr>
        <w:t xml:space="preserve"> </w:t>
      </w:r>
      <w:r>
        <w:rPr>
          <w:u w:val="thick"/>
        </w:rPr>
        <w:t>методом</w:t>
      </w:r>
      <w:r>
        <w:rPr>
          <w:spacing w:val="-11"/>
          <w:u w:val="thick"/>
        </w:rPr>
        <w:t xml:space="preserve"> </w:t>
      </w:r>
      <w:r>
        <w:rPr>
          <w:u w:val="thick"/>
        </w:rPr>
        <w:t>«вертикальный</w:t>
      </w:r>
      <w:r>
        <w:rPr>
          <w:spacing w:val="-11"/>
          <w:u w:val="thick"/>
        </w:rPr>
        <w:t xml:space="preserve"> </w:t>
      </w:r>
      <w:r>
        <w:rPr>
          <w:u w:val="thick"/>
        </w:rPr>
        <w:t>маятник»</w:t>
      </w:r>
    </w:p>
    <w:p w:rsidR="004D73E4" w:rsidRDefault="00591E6B">
      <w:pPr>
        <w:pStyle w:val="Heading2"/>
        <w:spacing w:after="2"/>
        <w:rPr>
          <w:u w:val="none"/>
        </w:rPr>
      </w:pPr>
      <w:r>
        <w:t>Параметры: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4074"/>
      </w:tblGrid>
      <w:tr w:rsidR="004D73E4">
        <w:trPr>
          <w:trHeight w:val="268"/>
        </w:trPr>
        <w:tc>
          <w:tcPr>
            <w:tcW w:w="2127" w:type="dxa"/>
          </w:tcPr>
          <w:p w:rsidR="004D73E4" w:rsidRDefault="00591E6B">
            <w:pPr>
              <w:pStyle w:val="TableParagraph"/>
              <w:spacing w:before="3" w:line="245" w:lineRule="exact"/>
              <w:ind w:left="396"/>
            </w:pPr>
            <w:r>
              <w:rPr>
                <w:w w:val="95"/>
              </w:rPr>
              <w:t>Длина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этапа</w:t>
            </w:r>
          </w:p>
        </w:tc>
        <w:tc>
          <w:tcPr>
            <w:tcW w:w="4074" w:type="dxa"/>
          </w:tcPr>
          <w:p w:rsidR="004D73E4" w:rsidRDefault="00591E6B">
            <w:pPr>
              <w:pStyle w:val="TableParagraph"/>
              <w:spacing w:before="3" w:line="245" w:lineRule="exact"/>
              <w:ind w:left="773" w:right="671"/>
            </w:pPr>
            <w:r>
              <w:t>Высота</w:t>
            </w:r>
            <w:r>
              <w:rPr>
                <w:spacing w:val="-6"/>
              </w:rPr>
              <w:t xml:space="preserve"> </w:t>
            </w:r>
            <w:r>
              <w:t>крепления</w:t>
            </w:r>
            <w:r>
              <w:rPr>
                <w:spacing w:val="-7"/>
              </w:rPr>
              <w:t xml:space="preserve"> </w:t>
            </w:r>
            <w:r>
              <w:t>перил</w:t>
            </w:r>
          </w:p>
        </w:tc>
      </w:tr>
      <w:tr w:rsidR="004D73E4">
        <w:trPr>
          <w:trHeight w:val="243"/>
        </w:trPr>
        <w:tc>
          <w:tcPr>
            <w:tcW w:w="2127" w:type="dxa"/>
          </w:tcPr>
          <w:p w:rsidR="004D73E4" w:rsidRDefault="00591E6B">
            <w:pPr>
              <w:pStyle w:val="TableParagraph"/>
              <w:ind w:left="401" w:right="377"/>
            </w:pPr>
            <w:r>
              <w:t>3м</w:t>
            </w:r>
          </w:p>
        </w:tc>
        <w:tc>
          <w:tcPr>
            <w:tcW w:w="4074" w:type="dxa"/>
          </w:tcPr>
          <w:p w:rsidR="004D73E4" w:rsidRDefault="00591E6B">
            <w:pPr>
              <w:pStyle w:val="TableParagraph"/>
              <w:ind w:left="755" w:right="671"/>
            </w:pPr>
            <w:r>
              <w:t>7м</w:t>
            </w:r>
          </w:p>
        </w:tc>
      </w:tr>
    </w:tbl>
    <w:p w:rsidR="004D73E4" w:rsidRDefault="00591E6B">
      <w:pPr>
        <w:pStyle w:val="a3"/>
        <w:spacing w:before="231"/>
        <w:ind w:left="232"/>
      </w:pPr>
      <w:r>
        <w:t>Оборудование:</w:t>
      </w:r>
    </w:p>
    <w:p w:rsidR="004D73E4" w:rsidRDefault="00591E6B">
      <w:pPr>
        <w:pStyle w:val="a3"/>
        <w:spacing w:before="6" w:line="242" w:lineRule="auto"/>
        <w:ind w:left="232" w:right="7410"/>
      </w:pPr>
      <w:r>
        <w:rPr>
          <w:spacing w:val="-1"/>
        </w:rPr>
        <w:t>ИС:</w:t>
      </w:r>
      <w:r>
        <w:rPr>
          <w:spacing w:val="-11"/>
        </w:rPr>
        <w:t xml:space="preserve"> </w:t>
      </w:r>
      <w:r>
        <w:rPr>
          <w:spacing w:val="-1"/>
        </w:rPr>
        <w:t>БЗ-2,</w:t>
      </w:r>
      <w:r>
        <w:rPr>
          <w:spacing w:val="-13"/>
        </w:rPr>
        <w:t xml:space="preserve"> </w:t>
      </w:r>
      <w:r>
        <w:t>КЛ-начало</w:t>
      </w:r>
      <w:r>
        <w:rPr>
          <w:spacing w:val="-14"/>
        </w:rPr>
        <w:t xml:space="preserve"> </w:t>
      </w:r>
      <w:r>
        <w:t>ОЗ.</w:t>
      </w:r>
      <w:r>
        <w:rPr>
          <w:spacing w:val="-55"/>
        </w:rPr>
        <w:t xml:space="preserve"> </w:t>
      </w:r>
      <w:r>
        <w:t>Судейские</w:t>
      </w:r>
      <w:r>
        <w:rPr>
          <w:spacing w:val="-1"/>
        </w:rPr>
        <w:t xml:space="preserve"> </w:t>
      </w:r>
      <w:r>
        <w:t>перила</w:t>
      </w:r>
    </w:p>
    <w:p w:rsidR="004D73E4" w:rsidRDefault="00591E6B">
      <w:pPr>
        <w:pStyle w:val="a3"/>
        <w:spacing w:before="1"/>
        <w:ind w:left="232"/>
      </w:pPr>
      <w:r>
        <w:rPr>
          <w:spacing w:val="-1"/>
        </w:rPr>
        <w:t>ЦС:</w:t>
      </w:r>
      <w:r>
        <w:rPr>
          <w:spacing w:val="-12"/>
        </w:rPr>
        <w:t xml:space="preserve"> </w:t>
      </w:r>
      <w:r>
        <w:rPr>
          <w:spacing w:val="-1"/>
        </w:rPr>
        <w:t>БЗ-2,</w:t>
      </w:r>
      <w:r>
        <w:rPr>
          <w:spacing w:val="-13"/>
        </w:rPr>
        <w:t xml:space="preserve"> </w:t>
      </w:r>
      <w:r>
        <w:t>КЛ-окончание</w:t>
      </w:r>
      <w:r>
        <w:rPr>
          <w:spacing w:val="-14"/>
        </w:rPr>
        <w:t xml:space="preserve"> </w:t>
      </w:r>
      <w:r>
        <w:t>ОЗ.</w:t>
      </w:r>
    </w:p>
    <w:p w:rsidR="004D73E4" w:rsidRDefault="00591E6B">
      <w:pPr>
        <w:pStyle w:val="a3"/>
        <w:spacing w:before="6" w:line="242" w:lineRule="auto"/>
        <w:ind w:left="232" w:right="3495"/>
      </w:pPr>
      <w:r>
        <w:t>Действия: Движение участников по п.7.15,п.7.15.2(а)</w:t>
      </w:r>
      <w:r>
        <w:rPr>
          <w:spacing w:val="1"/>
        </w:rPr>
        <w:t xml:space="preserve"> </w:t>
      </w:r>
      <w:r>
        <w:t>Обратное</w:t>
      </w:r>
      <w:r>
        <w:rPr>
          <w:spacing w:val="-13"/>
        </w:rPr>
        <w:t xml:space="preserve"> </w:t>
      </w:r>
      <w:r>
        <w:t>движение:</w:t>
      </w:r>
      <w:r>
        <w:rPr>
          <w:spacing w:val="-11"/>
        </w:rPr>
        <w:t xml:space="preserve"> </w:t>
      </w:r>
      <w:r>
        <w:t>ногами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земле</w:t>
      </w:r>
      <w:r>
        <w:rPr>
          <w:spacing w:val="-13"/>
        </w:rPr>
        <w:t xml:space="preserve"> </w:t>
      </w:r>
      <w:r>
        <w:t>вдоль</w:t>
      </w:r>
      <w:r>
        <w:rPr>
          <w:spacing w:val="-12"/>
        </w:rPr>
        <w:t xml:space="preserve"> </w:t>
      </w:r>
      <w:r>
        <w:t>нитки</w:t>
      </w:r>
      <w:r>
        <w:rPr>
          <w:spacing w:val="-12"/>
        </w:rPr>
        <w:t xml:space="preserve"> </w:t>
      </w:r>
      <w:r>
        <w:t>маршрута</w:t>
      </w:r>
    </w:p>
    <w:p w:rsidR="004D73E4" w:rsidRDefault="001D757A">
      <w:pPr>
        <w:pStyle w:val="a3"/>
        <w:rPr>
          <w:sz w:val="20"/>
        </w:rPr>
      </w:pPr>
      <w:r w:rsidRPr="001D757A">
        <w:pict>
          <v:group id="_x0000_s1026" style="position:absolute;margin-left:-.4pt;margin-top:303.5pt;width:77.7pt;height:167.25pt;z-index:-15828992;mso-position-horizontal-relative:page;mso-position-vertical-relative:page" coordorigin="-8,6070" coordsize="1554,3345">
            <v:rect id="_x0000_s1030" style="position:absolute;left:1252;top:6973;width:294;height:24" fillcolor="black" stroked="f"/>
            <v:shape id="_x0000_s1029" style="position:absolute;left:961;top:6070;width:585;height:3345" coordorigin="961,6070" coordsize="585,3345" path="m1448,6070r-390,l1021,6078r-31,21l969,6130r-8,38l961,9318r8,38l990,9386r31,21l1058,9415r390,l1486,9407r31,-21l1538,9356r8,-38l1546,6168r-8,-38l1517,6099r-31,-21l1448,6070xe" stroked="f">
              <v:path arrowok="t"/>
            </v:shape>
            <v:shape id="_x0000_s1028" style="position:absolute;top:7479;width:991;height:495" coordorigin=",7479" coordsize="991,495" path="m909,7479l,7479r,495l909,7974r32,-6l967,7950r18,-26l991,7891r,-330l985,7529r-18,-26l941,7485r-32,-6xe" stroked="f">
              <v:path arrowok="t"/>
            </v:shape>
            <v:shape id="_x0000_s1027" style="position:absolute;top:7479;width:991;height:495" coordorigin=",7479" coordsize="991,495" path="m,7974r909,l941,7968r26,-18l985,7924r6,-33l991,7561r-6,-32l967,7503r-26,-18l909,7479,,7479e" filled="f" strokecolor="white">
              <v:path arrowok="t"/>
            </v:shape>
            <w10:wrap anchorx="page" anchory="page"/>
          </v:group>
        </w:pict>
      </w:r>
    </w:p>
    <w:p w:rsidR="004D73E4" w:rsidRDefault="004D73E4">
      <w:pPr>
        <w:pStyle w:val="a3"/>
        <w:spacing w:before="6"/>
        <w:rPr>
          <w:sz w:val="17"/>
        </w:rPr>
      </w:pPr>
    </w:p>
    <w:p w:rsidR="004D73E4" w:rsidRDefault="00591E6B">
      <w:pPr>
        <w:pStyle w:val="a3"/>
        <w:ind w:left="6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11591" cy="1973579"/>
            <wp:effectExtent l="1905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591" cy="197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3E4" w:rsidRDefault="004D73E4">
      <w:pPr>
        <w:pStyle w:val="a3"/>
        <w:spacing w:before="3"/>
      </w:pPr>
    </w:p>
    <w:p w:rsidR="004D73E4" w:rsidRDefault="00591E6B">
      <w:pPr>
        <w:pStyle w:val="Heading3"/>
      </w:pPr>
      <w:r>
        <w:t>Расстояние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финиша</w:t>
      </w:r>
      <w:r>
        <w:rPr>
          <w:spacing w:val="-4"/>
        </w:rPr>
        <w:t xml:space="preserve"> </w:t>
      </w:r>
      <w:r>
        <w:t>200м</w:t>
      </w:r>
    </w:p>
    <w:p w:rsidR="004D73E4" w:rsidRDefault="004D73E4">
      <w:pPr>
        <w:pStyle w:val="a3"/>
        <w:spacing w:before="11"/>
        <w:rPr>
          <w:rFonts w:ascii="Arial"/>
          <w:b/>
          <w:sz w:val="13"/>
        </w:rPr>
      </w:pPr>
    </w:p>
    <w:p w:rsidR="004D73E4" w:rsidRDefault="00591E6B">
      <w:pPr>
        <w:spacing w:before="93"/>
        <w:ind w:left="4502" w:right="4701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ФИНИШ.</w:t>
      </w:r>
    </w:p>
    <w:sectPr w:rsidR="004D73E4" w:rsidSect="007D30B1">
      <w:pgSz w:w="11910" w:h="16840"/>
      <w:pgMar w:top="567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3E4"/>
    <w:rsid w:val="001D757A"/>
    <w:rsid w:val="0032679F"/>
    <w:rsid w:val="004D73E4"/>
    <w:rsid w:val="00591E6B"/>
    <w:rsid w:val="007D30B1"/>
    <w:rsid w:val="00AA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3E4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3E4"/>
  </w:style>
  <w:style w:type="paragraph" w:customStyle="1" w:styleId="Heading1">
    <w:name w:val="Heading 1"/>
    <w:basedOn w:val="a"/>
    <w:uiPriority w:val="1"/>
    <w:qFormat/>
    <w:rsid w:val="004D73E4"/>
    <w:pPr>
      <w:spacing w:line="264" w:lineRule="exact"/>
      <w:ind w:left="232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a"/>
    <w:uiPriority w:val="1"/>
    <w:qFormat/>
    <w:rsid w:val="004D73E4"/>
    <w:pPr>
      <w:spacing w:line="264" w:lineRule="exact"/>
      <w:ind w:left="232"/>
      <w:outlineLvl w:val="2"/>
    </w:pPr>
    <w:rPr>
      <w:rFonts w:ascii="Arial" w:eastAsia="Arial" w:hAnsi="Arial" w:cs="Arial"/>
      <w:i/>
      <w:i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4D73E4"/>
    <w:pPr>
      <w:ind w:left="232"/>
      <w:outlineLvl w:val="3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4D73E4"/>
    <w:pPr>
      <w:ind w:left="689" w:right="91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D73E4"/>
  </w:style>
  <w:style w:type="paragraph" w:customStyle="1" w:styleId="TableParagraph">
    <w:name w:val="Table Paragraph"/>
    <w:basedOn w:val="a"/>
    <w:uiPriority w:val="1"/>
    <w:qFormat/>
    <w:rsid w:val="004D73E4"/>
    <w:pPr>
      <w:spacing w:line="224" w:lineRule="exact"/>
      <w:ind w:left="97" w:right="37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26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79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2023-10-10T18:00:00Z</dcterms:created>
  <dcterms:modified xsi:type="dcterms:W3CDTF">2023-10-10T18:53:00Z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